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31" w:rsidRPr="00524B31" w:rsidRDefault="00524B31" w:rsidP="00524B31">
      <w:pPr>
        <w:autoSpaceDE w:val="0"/>
        <w:autoSpaceDN w:val="0"/>
        <w:adjustRightInd w:val="0"/>
        <w:spacing w:after="0" w:line="240" w:lineRule="auto"/>
        <w:jc w:val="both"/>
        <w:outlineLvl w:val="0"/>
        <w:rPr>
          <w:rFonts w:ascii="Times New Roman" w:hAnsi="Times New Roman" w:cs="Times New Roman"/>
          <w:b/>
          <w:bCs/>
          <w:sz w:val="24"/>
          <w:szCs w:val="24"/>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7"/>
      </w:tblGrid>
      <w:tr w:rsidR="00524B31" w:rsidRPr="00524B31">
        <w:tc>
          <w:tcPr>
            <w:tcW w:w="4677" w:type="dxa"/>
            <w:tcMar>
              <w:top w:w="0" w:type="dxa"/>
              <w:left w:w="0" w:type="dxa"/>
              <w:bottom w:w="0" w:type="dxa"/>
              <w:right w:w="0" w:type="dxa"/>
            </w:tcMar>
          </w:tcPr>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4 декабря 2007 года</w:t>
            </w:r>
          </w:p>
        </w:tc>
        <w:tc>
          <w:tcPr>
            <w:tcW w:w="4677" w:type="dxa"/>
            <w:tcMar>
              <w:top w:w="0" w:type="dxa"/>
              <w:left w:w="0" w:type="dxa"/>
              <w:bottom w:w="0" w:type="dxa"/>
              <w:right w:w="0" w:type="dxa"/>
            </w:tcMar>
          </w:tcPr>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N 329-ФЗ</w:t>
            </w:r>
          </w:p>
        </w:tc>
      </w:tr>
    </w:tbl>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РОССИЙСКАЯ ФЕДЕРАЦИЯ</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ФЕДЕРАЛЬНЫЙ ЗАКОН</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О ФИЗИЧЕСКОЙ КУЛЬТУРЕ И СПОРТЕ В РОССИЙСКОЙ ФЕДЕРАЦИИ</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Принят</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Государственной Думой</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16 ноября 2007 года</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Одобрен</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Советом Федерации</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23 ноября 2007 года</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Список изменяющих документов</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23.07.2008 </w:t>
      </w:r>
      <w:hyperlink r:id="rId5" w:history="1">
        <w:r w:rsidRPr="00524B31">
          <w:rPr>
            <w:rFonts w:ascii="Times New Roman" w:hAnsi="Times New Roman" w:cs="Times New Roman"/>
            <w:b/>
            <w:bCs/>
            <w:color w:val="0000FF"/>
            <w:sz w:val="24"/>
            <w:szCs w:val="24"/>
          </w:rPr>
          <w:t>N 160-ФЗ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25.12.2008 </w:t>
      </w:r>
      <w:hyperlink r:id="rId6" w:history="1">
        <w:r w:rsidRPr="00524B31">
          <w:rPr>
            <w:rFonts w:ascii="Times New Roman" w:hAnsi="Times New Roman" w:cs="Times New Roman"/>
            <w:b/>
            <w:bCs/>
            <w:color w:val="0000FF"/>
            <w:sz w:val="24"/>
            <w:szCs w:val="24"/>
          </w:rPr>
          <w:t>N 281-ФЗ</w:t>
        </w:r>
      </w:hyperlink>
      <w:r w:rsidRPr="00524B31">
        <w:rPr>
          <w:rFonts w:ascii="Times New Roman" w:hAnsi="Times New Roman" w:cs="Times New Roman"/>
          <w:b/>
          <w:bCs/>
          <w:sz w:val="24"/>
          <w:szCs w:val="24"/>
        </w:rPr>
        <w:t xml:space="preserve">, от 07.05.2009 </w:t>
      </w:r>
      <w:hyperlink r:id="rId7" w:history="1">
        <w:r w:rsidRPr="00524B31">
          <w:rPr>
            <w:rFonts w:ascii="Times New Roman" w:hAnsi="Times New Roman" w:cs="Times New Roman"/>
            <w:b/>
            <w:bCs/>
            <w:color w:val="0000FF"/>
            <w:sz w:val="24"/>
            <w:szCs w:val="24"/>
          </w:rPr>
          <w:t>N 82-ФЗ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18.07.2009 </w:t>
      </w:r>
      <w:hyperlink r:id="rId8" w:history="1">
        <w:r w:rsidRPr="00524B31">
          <w:rPr>
            <w:rFonts w:ascii="Times New Roman" w:hAnsi="Times New Roman" w:cs="Times New Roman"/>
            <w:b/>
            <w:bCs/>
            <w:color w:val="0000FF"/>
            <w:sz w:val="24"/>
            <w:szCs w:val="24"/>
          </w:rPr>
          <w:t>N 175-ФЗ</w:t>
        </w:r>
      </w:hyperlink>
      <w:r w:rsidRPr="00524B31">
        <w:rPr>
          <w:rFonts w:ascii="Times New Roman" w:hAnsi="Times New Roman" w:cs="Times New Roman"/>
          <w:b/>
          <w:bCs/>
          <w:sz w:val="24"/>
          <w:szCs w:val="24"/>
        </w:rPr>
        <w:t xml:space="preserve">, от 25.11.2009 </w:t>
      </w:r>
      <w:hyperlink r:id="rId9" w:history="1">
        <w:r w:rsidRPr="00524B31">
          <w:rPr>
            <w:rFonts w:ascii="Times New Roman" w:hAnsi="Times New Roman" w:cs="Times New Roman"/>
            <w:b/>
            <w:bCs/>
            <w:color w:val="0000FF"/>
            <w:sz w:val="24"/>
            <w:szCs w:val="24"/>
          </w:rPr>
          <w:t>N 276-ФЗ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07.05.2010 </w:t>
      </w:r>
      <w:hyperlink r:id="rId10" w:history="1">
        <w:r w:rsidRPr="00524B31">
          <w:rPr>
            <w:rFonts w:ascii="Times New Roman" w:hAnsi="Times New Roman" w:cs="Times New Roman"/>
            <w:b/>
            <w:bCs/>
            <w:color w:val="0000FF"/>
            <w:sz w:val="24"/>
            <w:szCs w:val="24"/>
          </w:rPr>
          <w:t>N 82-ФЗ</w:t>
        </w:r>
      </w:hyperlink>
      <w:r w:rsidRPr="00524B31">
        <w:rPr>
          <w:rFonts w:ascii="Times New Roman" w:hAnsi="Times New Roman" w:cs="Times New Roman"/>
          <w:b/>
          <w:bCs/>
          <w:sz w:val="24"/>
          <w:szCs w:val="24"/>
        </w:rPr>
        <w:t xml:space="preserve">, от 27.07.2010 </w:t>
      </w:r>
      <w:hyperlink r:id="rId11" w:history="1">
        <w:r w:rsidRPr="00524B31">
          <w:rPr>
            <w:rFonts w:ascii="Times New Roman" w:hAnsi="Times New Roman" w:cs="Times New Roman"/>
            <w:b/>
            <w:bCs/>
            <w:color w:val="0000FF"/>
            <w:sz w:val="24"/>
            <w:szCs w:val="24"/>
          </w:rPr>
          <w:t>N 196-ФЗ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29.11.2010 </w:t>
      </w:r>
      <w:hyperlink r:id="rId12" w:history="1">
        <w:r w:rsidRPr="00524B31">
          <w:rPr>
            <w:rFonts w:ascii="Times New Roman" w:hAnsi="Times New Roman" w:cs="Times New Roman"/>
            <w:b/>
            <w:bCs/>
            <w:color w:val="0000FF"/>
            <w:sz w:val="24"/>
            <w:szCs w:val="24"/>
          </w:rPr>
          <w:t>N 321-ФЗ</w:t>
        </w:r>
      </w:hyperlink>
      <w:r w:rsidRPr="00524B31">
        <w:rPr>
          <w:rFonts w:ascii="Times New Roman" w:hAnsi="Times New Roman" w:cs="Times New Roman"/>
          <w:b/>
          <w:bCs/>
          <w:sz w:val="24"/>
          <w:szCs w:val="24"/>
        </w:rPr>
        <w:t xml:space="preserve">, от 23.02.2011 </w:t>
      </w:r>
      <w:hyperlink r:id="rId13" w:history="1">
        <w:r w:rsidRPr="00524B31">
          <w:rPr>
            <w:rFonts w:ascii="Times New Roman" w:hAnsi="Times New Roman" w:cs="Times New Roman"/>
            <w:b/>
            <w:bCs/>
            <w:color w:val="0000FF"/>
            <w:sz w:val="24"/>
            <w:szCs w:val="24"/>
          </w:rPr>
          <w:t>N 20-ФЗ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21.04.2011 </w:t>
      </w:r>
      <w:hyperlink r:id="rId14" w:history="1">
        <w:r w:rsidRPr="00524B31">
          <w:rPr>
            <w:rFonts w:ascii="Times New Roman" w:hAnsi="Times New Roman" w:cs="Times New Roman"/>
            <w:b/>
            <w:bCs/>
            <w:color w:val="0000FF"/>
            <w:sz w:val="24"/>
            <w:szCs w:val="24"/>
          </w:rPr>
          <w:t>N 76-ФЗ</w:t>
        </w:r>
      </w:hyperlink>
      <w:r w:rsidRPr="00524B31">
        <w:rPr>
          <w:rFonts w:ascii="Times New Roman" w:hAnsi="Times New Roman" w:cs="Times New Roman"/>
          <w:b/>
          <w:bCs/>
          <w:sz w:val="24"/>
          <w:szCs w:val="24"/>
        </w:rPr>
        <w:t xml:space="preserve">, от 19.07.2011 </w:t>
      </w:r>
      <w:hyperlink r:id="rId15" w:history="1">
        <w:r w:rsidRPr="00524B31">
          <w:rPr>
            <w:rFonts w:ascii="Times New Roman" w:hAnsi="Times New Roman" w:cs="Times New Roman"/>
            <w:b/>
            <w:bCs/>
            <w:color w:val="0000FF"/>
            <w:sz w:val="24"/>
            <w:szCs w:val="24"/>
          </w:rPr>
          <w:t>N 248-ФЗ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03.12.2011 </w:t>
      </w:r>
      <w:hyperlink r:id="rId16" w:history="1">
        <w:r w:rsidRPr="00524B31">
          <w:rPr>
            <w:rFonts w:ascii="Times New Roman" w:hAnsi="Times New Roman" w:cs="Times New Roman"/>
            <w:b/>
            <w:bCs/>
            <w:color w:val="0000FF"/>
            <w:sz w:val="24"/>
            <w:szCs w:val="24"/>
          </w:rPr>
          <w:t>N 384-ФЗ</w:t>
        </w:r>
      </w:hyperlink>
      <w:r w:rsidRPr="00524B31">
        <w:rPr>
          <w:rFonts w:ascii="Times New Roman" w:hAnsi="Times New Roman" w:cs="Times New Roman"/>
          <w:b/>
          <w:bCs/>
          <w:sz w:val="24"/>
          <w:szCs w:val="24"/>
        </w:rPr>
        <w:t xml:space="preserve">, от 06.12.2011 </w:t>
      </w:r>
      <w:hyperlink r:id="rId17"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06.12.2011 </w:t>
      </w:r>
      <w:hyperlink r:id="rId18" w:history="1">
        <w:r w:rsidRPr="00524B31">
          <w:rPr>
            <w:rFonts w:ascii="Times New Roman" w:hAnsi="Times New Roman" w:cs="Times New Roman"/>
            <w:b/>
            <w:bCs/>
            <w:color w:val="0000FF"/>
            <w:sz w:val="24"/>
            <w:szCs w:val="24"/>
          </w:rPr>
          <w:t>N 413-ФЗ</w:t>
        </w:r>
      </w:hyperlink>
      <w:r w:rsidRPr="00524B31">
        <w:rPr>
          <w:rFonts w:ascii="Times New Roman" w:hAnsi="Times New Roman" w:cs="Times New Roman"/>
          <w:b/>
          <w:bCs/>
          <w:sz w:val="24"/>
          <w:szCs w:val="24"/>
        </w:rPr>
        <w:t xml:space="preserve">, от 10.07.2012 </w:t>
      </w:r>
      <w:hyperlink r:id="rId19" w:history="1">
        <w:r w:rsidRPr="00524B31">
          <w:rPr>
            <w:rFonts w:ascii="Times New Roman" w:hAnsi="Times New Roman" w:cs="Times New Roman"/>
            <w:b/>
            <w:bCs/>
            <w:color w:val="0000FF"/>
            <w:sz w:val="24"/>
            <w:szCs w:val="24"/>
          </w:rPr>
          <w:t>N 108-ФЗ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28.07.2012 </w:t>
      </w:r>
      <w:hyperlink r:id="rId20" w:history="1">
        <w:r w:rsidRPr="00524B31">
          <w:rPr>
            <w:rFonts w:ascii="Times New Roman" w:hAnsi="Times New Roman" w:cs="Times New Roman"/>
            <w:b/>
            <w:bCs/>
            <w:color w:val="0000FF"/>
            <w:sz w:val="24"/>
            <w:szCs w:val="24"/>
          </w:rPr>
          <w:t>N 136-ФЗ</w:t>
        </w:r>
      </w:hyperlink>
      <w:r w:rsidRPr="00524B31">
        <w:rPr>
          <w:rFonts w:ascii="Times New Roman" w:hAnsi="Times New Roman" w:cs="Times New Roman"/>
          <w:b/>
          <w:bCs/>
          <w:sz w:val="24"/>
          <w:szCs w:val="24"/>
        </w:rPr>
        <w:t xml:space="preserve">, от 25.12.2012 </w:t>
      </w:r>
      <w:hyperlink r:id="rId21"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07.05.2013 </w:t>
      </w:r>
      <w:hyperlink r:id="rId22" w:history="1">
        <w:r w:rsidRPr="00524B31">
          <w:rPr>
            <w:rFonts w:ascii="Times New Roman" w:hAnsi="Times New Roman" w:cs="Times New Roman"/>
            <w:b/>
            <w:bCs/>
            <w:color w:val="0000FF"/>
            <w:sz w:val="24"/>
            <w:szCs w:val="24"/>
          </w:rPr>
          <w:t>N 104-ФЗ</w:t>
        </w:r>
      </w:hyperlink>
      <w:r w:rsidRPr="00524B31">
        <w:rPr>
          <w:rFonts w:ascii="Times New Roman" w:hAnsi="Times New Roman" w:cs="Times New Roman"/>
          <w:b/>
          <w:bCs/>
          <w:sz w:val="24"/>
          <w:szCs w:val="24"/>
        </w:rPr>
        <w:t xml:space="preserve">, от 07.06.2013 </w:t>
      </w:r>
      <w:hyperlink r:id="rId23" w:history="1">
        <w:r w:rsidRPr="00524B31">
          <w:rPr>
            <w:rFonts w:ascii="Times New Roman" w:hAnsi="Times New Roman" w:cs="Times New Roman"/>
            <w:b/>
            <w:bCs/>
            <w:color w:val="0000FF"/>
            <w:sz w:val="24"/>
            <w:szCs w:val="24"/>
          </w:rPr>
          <w:t>N 108-ФЗ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02.07.2013 </w:t>
      </w:r>
      <w:hyperlink r:id="rId24" w:history="1">
        <w:r w:rsidRPr="00524B31">
          <w:rPr>
            <w:rFonts w:ascii="Times New Roman" w:hAnsi="Times New Roman" w:cs="Times New Roman"/>
            <w:b/>
            <w:bCs/>
            <w:color w:val="0000FF"/>
            <w:sz w:val="24"/>
            <w:szCs w:val="24"/>
          </w:rPr>
          <w:t>N 185-ФЗ</w:t>
        </w:r>
      </w:hyperlink>
      <w:r w:rsidRPr="00524B31">
        <w:rPr>
          <w:rFonts w:ascii="Times New Roman" w:hAnsi="Times New Roman" w:cs="Times New Roman"/>
          <w:b/>
          <w:bCs/>
          <w:sz w:val="24"/>
          <w:szCs w:val="24"/>
        </w:rPr>
        <w:t xml:space="preserve">, от 23.07.2013 </w:t>
      </w:r>
      <w:hyperlink r:id="rId25" w:history="1">
        <w:r w:rsidRPr="00524B31">
          <w:rPr>
            <w:rFonts w:ascii="Times New Roman" w:hAnsi="Times New Roman" w:cs="Times New Roman"/>
            <w:b/>
            <w:bCs/>
            <w:color w:val="0000FF"/>
            <w:sz w:val="24"/>
            <w:szCs w:val="24"/>
          </w:rPr>
          <w:t>N 192-ФЗ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23.07.2013 </w:t>
      </w:r>
      <w:hyperlink r:id="rId26" w:history="1">
        <w:r w:rsidRPr="00524B31">
          <w:rPr>
            <w:rFonts w:ascii="Times New Roman" w:hAnsi="Times New Roman" w:cs="Times New Roman"/>
            <w:b/>
            <w:bCs/>
            <w:color w:val="0000FF"/>
            <w:sz w:val="24"/>
            <w:szCs w:val="24"/>
          </w:rPr>
          <w:t>N 198-ФЗ</w:t>
        </w:r>
      </w:hyperlink>
      <w:r w:rsidRPr="00524B31">
        <w:rPr>
          <w:rFonts w:ascii="Times New Roman" w:hAnsi="Times New Roman" w:cs="Times New Roman"/>
          <w:b/>
          <w:bCs/>
          <w:sz w:val="24"/>
          <w:szCs w:val="24"/>
        </w:rPr>
        <w:t xml:space="preserve">, от 23.06.2014 </w:t>
      </w:r>
      <w:hyperlink r:id="rId27" w:history="1">
        <w:r w:rsidRPr="00524B31">
          <w:rPr>
            <w:rFonts w:ascii="Times New Roman" w:hAnsi="Times New Roman" w:cs="Times New Roman"/>
            <w:b/>
            <w:bCs/>
            <w:color w:val="0000FF"/>
            <w:sz w:val="24"/>
            <w:szCs w:val="24"/>
          </w:rPr>
          <w:t>N 170-ФЗ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с изм., внесенными Федеральными законами</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17.12.2009 </w:t>
      </w:r>
      <w:hyperlink r:id="rId28" w:history="1">
        <w:r w:rsidRPr="00524B31">
          <w:rPr>
            <w:rFonts w:ascii="Times New Roman" w:hAnsi="Times New Roman" w:cs="Times New Roman"/>
            <w:b/>
            <w:bCs/>
            <w:color w:val="0000FF"/>
            <w:sz w:val="24"/>
            <w:szCs w:val="24"/>
          </w:rPr>
          <w:t>N 313-ФЗ</w:t>
        </w:r>
      </w:hyperlink>
      <w:r w:rsidRPr="00524B31">
        <w:rPr>
          <w:rFonts w:ascii="Times New Roman" w:hAnsi="Times New Roman" w:cs="Times New Roman"/>
          <w:b/>
          <w:bCs/>
          <w:sz w:val="24"/>
          <w:szCs w:val="24"/>
        </w:rPr>
        <w:t xml:space="preserve">, от 13.12.2010 </w:t>
      </w:r>
      <w:hyperlink r:id="rId29" w:history="1">
        <w:r w:rsidRPr="00524B31">
          <w:rPr>
            <w:rFonts w:ascii="Times New Roman" w:hAnsi="Times New Roman" w:cs="Times New Roman"/>
            <w:b/>
            <w:bCs/>
            <w:color w:val="0000FF"/>
            <w:sz w:val="24"/>
            <w:szCs w:val="24"/>
          </w:rPr>
          <w:t>N 358-ФЗ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06.11.2011 </w:t>
      </w:r>
      <w:hyperlink r:id="rId30" w:history="1">
        <w:r w:rsidRPr="00524B31">
          <w:rPr>
            <w:rFonts w:ascii="Times New Roman" w:hAnsi="Times New Roman" w:cs="Times New Roman"/>
            <w:b/>
            <w:bCs/>
            <w:color w:val="0000FF"/>
            <w:sz w:val="24"/>
            <w:szCs w:val="24"/>
          </w:rPr>
          <w:t>N 301-ФЗ</w:t>
        </w:r>
      </w:hyperlink>
      <w:r w:rsidRPr="00524B31">
        <w:rPr>
          <w:rFonts w:ascii="Times New Roman" w:hAnsi="Times New Roman" w:cs="Times New Roman"/>
          <w:b/>
          <w:bCs/>
          <w:sz w:val="24"/>
          <w:szCs w:val="24"/>
        </w:rPr>
        <w:t xml:space="preserve">, от 03.12.2012 </w:t>
      </w:r>
      <w:hyperlink r:id="rId31" w:history="1">
        <w:r w:rsidRPr="00524B31">
          <w:rPr>
            <w:rFonts w:ascii="Times New Roman" w:hAnsi="Times New Roman" w:cs="Times New Roman"/>
            <w:b/>
            <w:bCs/>
            <w:color w:val="0000FF"/>
            <w:sz w:val="24"/>
            <w:szCs w:val="24"/>
          </w:rPr>
          <w:t>N 237-ФЗ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04.06.2014 </w:t>
      </w:r>
      <w:hyperlink r:id="rId32" w:history="1">
        <w:r w:rsidRPr="00524B31">
          <w:rPr>
            <w:rFonts w:ascii="Times New Roman" w:hAnsi="Times New Roman" w:cs="Times New Roman"/>
            <w:b/>
            <w:bCs/>
            <w:color w:val="0000FF"/>
            <w:sz w:val="24"/>
            <w:szCs w:val="24"/>
          </w:rPr>
          <w:t>N 145-ФЗ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1. ОБЩИЕ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 Предмет регулирования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 Основные понятия, используемые в настоящем Федеральном законе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целях настоящего Федерального закона используются следующие основные понятия: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антидопинговое обеспечение - проведение мероприятий, направленных на предотвращение допинга в спорте и борьбу с ним;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введен Федеральным </w:t>
      </w:r>
      <w:hyperlink r:id="rId3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hyperlink r:id="rId34"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w:t>
      </w:r>
      <w:hyperlink r:id="rId35"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 введен Федеральным </w:t>
      </w:r>
      <w:hyperlink r:id="rId3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и которые развиваются в рамках деятельности одного или нескольких федеральных органов исполнительной власти;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3.1 введен Федеральным </w:t>
      </w:r>
      <w:hyperlink r:id="rId3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3.2 введен Федеральным </w:t>
      </w:r>
      <w:hyperlink r:id="rId3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3.3 введен Федеральным </w:t>
      </w:r>
      <w:hyperlink r:id="rId3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3.4) контролер-распорядитель - физическое лицо, которое прошло специальную подготовку в порядке, установленном федеральным органом исполнительной власти </w:t>
      </w:r>
      <w:r w:rsidRPr="00524B31">
        <w:rPr>
          <w:rFonts w:ascii="Times New Roman" w:hAnsi="Times New Roman" w:cs="Times New Roman"/>
          <w:b/>
          <w:bCs/>
          <w:sz w:val="24"/>
          <w:szCs w:val="24"/>
        </w:rPr>
        <w:lastRenderedPageBreak/>
        <w:t>в области физической культуры и спорта, и которое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3.4 введен Федеральным </w:t>
      </w:r>
      <w:hyperlink r:id="rId4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4.1 введен Федеральным </w:t>
      </w:r>
      <w:hyperlink r:id="rId4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 ред. Федерального </w:t>
      </w:r>
      <w:hyperlink r:id="rId4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 в ред. Федерального </w:t>
      </w:r>
      <w:hyperlink r:id="rId4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4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7.1 введен Федеральным </w:t>
      </w:r>
      <w:hyperlink r:id="rId4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(п. 7.2 введен Федеральным </w:t>
      </w:r>
      <w:hyperlink r:id="rId4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организатор физкультурного мероприятия или спортивного мероприятия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9.1 введен Федеральным </w:t>
      </w:r>
      <w:hyperlink r:id="rId4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9.2 введен Федеральным </w:t>
      </w:r>
      <w:hyperlink r:id="rId4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10 в ред. Федерального </w:t>
      </w:r>
      <w:hyperlink r:id="rId4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профессиональный спорт -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w:t>
      </w:r>
      <w:r w:rsidRPr="00524B31">
        <w:rPr>
          <w:rFonts w:ascii="Times New Roman" w:hAnsi="Times New Roman" w:cs="Times New Roman"/>
          <w:b/>
          <w:bCs/>
          <w:sz w:val="24"/>
          <w:szCs w:val="24"/>
        </w:rPr>
        <w:lastRenderedPageBreak/>
        <w:t>мероприятия для официального использования на указанных мероприятиях и принадлежащие ему;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11.1 введен Федеральным </w:t>
      </w:r>
      <w:hyperlink r:id="rId5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07.06.2013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14) спортивная дисквалификация спортсмена - отстранение спортсмена от участия в спортивных соревнованиях, которое осуществляется международной спортивной федерацией по соответствующему виду спорта или общероссийской спортивной федерацией по соответствующему виду спорта за нарушение правил вида спорта, или положений (регламентов) спортивных соревнований, или антидопинговых правил, или норм, утвержденных международными спортивными организациями, или норм, утвержденных общероссийскими спортивными федерациями;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14 в ред. Федерального </w:t>
      </w:r>
      <w:hyperlink r:id="rId5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15.1 введен Федеральным </w:t>
      </w:r>
      <w:hyperlink r:id="rId5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15.2 введен Федеральным </w:t>
      </w:r>
      <w:hyperlink r:id="rId5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18) спортивное соревнование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19)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06.12.2011 </w:t>
      </w:r>
      <w:hyperlink r:id="rId54"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 xml:space="preserve">, от 25.12.2012 </w:t>
      </w:r>
      <w:hyperlink r:id="rId55"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20) спортивные сборные команды Российской Федерации - формируемые общероссийскими спортивными федерациями (за исключением олимпийской </w:t>
      </w:r>
      <w:r w:rsidRPr="00524B31">
        <w:rPr>
          <w:rFonts w:ascii="Times New Roman" w:hAnsi="Times New Roman" w:cs="Times New Roman"/>
          <w:b/>
          <w:bCs/>
          <w:sz w:val="24"/>
          <w:szCs w:val="24"/>
        </w:rPr>
        <w:lastRenderedPageBreak/>
        <w:t>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5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под патронажем Международного олимпийского комитета и Международного паралимпийского комитета,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20.1 введен Федеральным </w:t>
      </w:r>
      <w:hyperlink r:id="rId5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22) спортсмен - физическое лицо, занимающееся выбранными видом или видами спорта и выступающее на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23.1 введен Федеральным </w:t>
      </w:r>
      <w:hyperlink r:id="rId5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 в ред. Федерального </w:t>
      </w:r>
      <w:hyperlink r:id="rId5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23.2) студенческая спортивная лига - некоммерческая организация, которая создана на основе членства и целями которой являются содействие в популяризации студенческого спорта и развитии одного или нескольких видов спорта, организация и проведение физкультурных мероприятий и спортивных мероприятий со студентами.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23.2 введен Федеральным </w:t>
      </w:r>
      <w:hyperlink r:id="rId6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24) тренер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06.12.2011 </w:t>
      </w:r>
      <w:hyperlink r:id="rId61"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 xml:space="preserve">, от 02.07.2013 </w:t>
      </w:r>
      <w:hyperlink r:id="rId62" w:history="1">
        <w:r w:rsidRPr="00524B31">
          <w:rPr>
            <w:rFonts w:ascii="Times New Roman" w:hAnsi="Times New Roman" w:cs="Times New Roman"/>
            <w:b/>
            <w:bCs/>
            <w:color w:val="0000FF"/>
            <w:sz w:val="24"/>
            <w:szCs w:val="24"/>
          </w:rPr>
          <w:t>N 185-ФЗ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24.1)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w:t>
      </w:r>
      <w:r w:rsidRPr="00524B31">
        <w:rPr>
          <w:rFonts w:ascii="Times New Roman" w:hAnsi="Times New Roman" w:cs="Times New Roman"/>
          <w:b/>
          <w:bCs/>
          <w:sz w:val="24"/>
          <w:szCs w:val="24"/>
        </w:rPr>
        <w:lastRenderedPageBreak/>
        <w:t>общероссийской спортивной федерацией),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24.1 введен Федеральным </w:t>
      </w:r>
      <w:hyperlink r:id="rId6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 в ред. Федеральных законов от 25.12.2012 </w:t>
      </w:r>
      <w:hyperlink r:id="rId64"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 xml:space="preserve">, от 23.06.2014 </w:t>
      </w:r>
      <w:hyperlink r:id="rId65" w:history="1">
        <w:r w:rsidRPr="00524B31">
          <w:rPr>
            <w:rFonts w:ascii="Times New Roman" w:hAnsi="Times New Roman" w:cs="Times New Roman"/>
            <w:b/>
            <w:bCs/>
            <w:color w:val="0000FF"/>
            <w:sz w:val="24"/>
            <w:szCs w:val="24"/>
          </w:rPr>
          <w:t>N 170-ФЗ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29) физкультурные мероприятия - организованные занятия граждан физической культурой;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школьный спорт - часть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31 введен Федеральным </w:t>
      </w:r>
      <w:hyperlink r:id="rId6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 в ред. Федерального </w:t>
      </w:r>
      <w:hyperlink r:id="rId6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 Основные принципы законодательства о физической культуре и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Законодательство о физической культуре и спорте основывается на следующих принципах: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единство нормативной правовой базы в области физической культуры и спорта на всей территории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установление государственных гарантий прав граждан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6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соблюдение международных договоров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07.05.2010 </w:t>
      </w:r>
      <w:hyperlink r:id="rId69" w:history="1">
        <w:r w:rsidRPr="00524B31">
          <w:rPr>
            <w:rFonts w:ascii="Times New Roman" w:hAnsi="Times New Roman" w:cs="Times New Roman"/>
            <w:b/>
            <w:bCs/>
            <w:color w:val="0000FF"/>
            <w:sz w:val="24"/>
            <w:szCs w:val="24"/>
          </w:rPr>
          <w:t>N 82-ФЗ</w:t>
        </w:r>
      </w:hyperlink>
      <w:r w:rsidRPr="00524B31">
        <w:rPr>
          <w:rFonts w:ascii="Times New Roman" w:hAnsi="Times New Roman" w:cs="Times New Roman"/>
          <w:b/>
          <w:bCs/>
          <w:sz w:val="24"/>
          <w:szCs w:val="24"/>
        </w:rPr>
        <w:t xml:space="preserve">, от 25.12.2012 </w:t>
      </w:r>
      <w:hyperlink r:id="rId70"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непрерывность и преемственность физического воспитания граждан, относящихся к различным возрастным группам;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 ред. Федерального </w:t>
      </w:r>
      <w:hyperlink r:id="rId7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 Законодательство о физической культуре и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Законодательство о физической культуре и спорте основывается на </w:t>
      </w:r>
      <w:hyperlink r:id="rId72" w:history="1">
        <w:r w:rsidRPr="00524B31">
          <w:rPr>
            <w:rFonts w:ascii="Times New Roman" w:hAnsi="Times New Roman" w:cs="Times New Roman"/>
            <w:b/>
            <w:bCs/>
            <w:color w:val="0000FF"/>
            <w:sz w:val="24"/>
            <w:szCs w:val="24"/>
          </w:rPr>
          <w:t>Конституции</w:t>
        </w:r>
      </w:hyperlink>
      <w:r w:rsidRPr="00524B31">
        <w:rPr>
          <w:rFonts w:ascii="Times New Roman" w:hAnsi="Times New Roman" w:cs="Times New Roman"/>
          <w:b/>
          <w:bCs/>
          <w:sz w:val="24"/>
          <w:szCs w:val="24"/>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5. Субъекты физической культуры и спорта 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К субъектам физической культуры и спорта в Российской Федерации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 студенческие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23.02.2011 </w:t>
      </w:r>
      <w:hyperlink r:id="rId73" w:history="1">
        <w:r w:rsidRPr="00524B31">
          <w:rPr>
            <w:rFonts w:ascii="Times New Roman" w:hAnsi="Times New Roman" w:cs="Times New Roman"/>
            <w:b/>
            <w:bCs/>
            <w:color w:val="0000FF"/>
            <w:sz w:val="24"/>
            <w:szCs w:val="24"/>
          </w:rPr>
          <w:t>N 20-ФЗ</w:t>
        </w:r>
      </w:hyperlink>
      <w:r w:rsidRPr="00524B31">
        <w:rPr>
          <w:rFonts w:ascii="Times New Roman" w:hAnsi="Times New Roman" w:cs="Times New Roman"/>
          <w:b/>
          <w:bCs/>
          <w:sz w:val="24"/>
          <w:szCs w:val="24"/>
        </w:rPr>
        <w:t xml:space="preserve">, от 03.12.2011 </w:t>
      </w:r>
      <w:hyperlink r:id="rId74" w:history="1">
        <w:r w:rsidRPr="00524B31">
          <w:rPr>
            <w:rFonts w:ascii="Times New Roman" w:hAnsi="Times New Roman" w:cs="Times New Roman"/>
            <w:b/>
            <w:bCs/>
            <w:color w:val="0000FF"/>
            <w:sz w:val="24"/>
            <w:szCs w:val="24"/>
          </w:rPr>
          <w:t>N 384-ФЗ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спортивные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введен Федеральным </w:t>
      </w:r>
      <w:hyperlink r:id="rId7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образовательные организации, осуществляющие деятельность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7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оборонные спортивно-технические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научные организации, осуществляющие исследования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Паралимпийский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Сурдлимпийский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Специальная олимпиада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8.1) Российский студенческий спортивный союз;</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8.1 введен Федеральным </w:t>
      </w:r>
      <w:hyperlink r:id="rId7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w:t>
      </w:r>
      <w:hyperlink r:id="rId78" w:history="1">
        <w:r w:rsidRPr="00524B31">
          <w:rPr>
            <w:rFonts w:ascii="Times New Roman" w:hAnsi="Times New Roman" w:cs="Times New Roman"/>
            <w:b/>
            <w:bCs/>
            <w:color w:val="0000FF"/>
            <w:sz w:val="24"/>
            <w:szCs w:val="24"/>
          </w:rPr>
          <w:t>федеральный 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федеральные органы исполнительной власти, осуществляющие руководство развитием военно-прикладных и служебно-прикладных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профессиональные союзы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w:t>
      </w:r>
      <w:hyperlink r:id="rId79" w:history="1">
        <w:r w:rsidRPr="00524B31">
          <w:rPr>
            <w:rFonts w:ascii="Times New Roman" w:hAnsi="Times New Roman" w:cs="Times New Roman"/>
            <w:b/>
            <w:bCs/>
            <w:color w:val="0000FF"/>
            <w:sz w:val="24"/>
            <w:szCs w:val="24"/>
          </w:rPr>
          <w:t>перечнем</w:t>
        </w:r>
      </w:hyperlink>
      <w:r w:rsidRPr="00524B31">
        <w:rPr>
          <w:rFonts w:ascii="Times New Roman" w:hAnsi="Times New Roman" w:cs="Times New Roman"/>
          <w:b/>
          <w:bCs/>
          <w:sz w:val="24"/>
          <w:szCs w:val="24"/>
        </w:rPr>
        <w:t xml:space="preserve"> таких специалистов, утвержденным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8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6. Полномочия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 полномочиям Российской Федерации в области физической культуры и спорта относятся:</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Распоряжением Правительства РФ от 07.08.2009 N 1101-р утверждена </w:t>
      </w:r>
      <w:hyperlink r:id="rId81" w:history="1">
        <w:r w:rsidRPr="00524B31">
          <w:rPr>
            <w:rFonts w:ascii="Times New Roman" w:hAnsi="Times New Roman" w:cs="Times New Roman"/>
            <w:b/>
            <w:bCs/>
            <w:color w:val="0000FF"/>
            <w:sz w:val="24"/>
            <w:szCs w:val="24"/>
          </w:rPr>
          <w:t>Стратегия</w:t>
        </w:r>
      </w:hyperlink>
      <w:r w:rsidRPr="00524B31">
        <w:rPr>
          <w:rFonts w:ascii="Times New Roman" w:hAnsi="Times New Roman" w:cs="Times New Roman"/>
          <w:b/>
          <w:bCs/>
          <w:sz w:val="24"/>
          <w:szCs w:val="24"/>
        </w:rPr>
        <w:t xml:space="preserve"> развития физической культуры и спорта в Российской Федерации на период до 2020 года.</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3) организация и проведение межрегиональных и всероссийских официальных физкультурных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участие в организации межрегиональных и всероссийских официальных спортивных мероприятий;</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см. Федеральный </w:t>
      </w:r>
      <w:hyperlink r:id="rId82"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01.12.2007 N 310-ФЗ.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участие в организации на территории Российской Федерации Олимпийских игр, чемпионатов и кубков мира, чемпионатов и кубков Европы, Всемирных универсиад, иных международных спортивных соревнований с учетом требований, установленных соответствующими международными спортивными организациями;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8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организация и проведение всероссийских спортивных соревнований инвалидов и лиц с ограниченными возможностями здоровья, международных спортивных соревнований указанных лиц, включая Паралимпийские игры и Сурдлимпийские игры, Всемирные специальные олимпийские игры, а также подготовка к таким спортивным соревнованиям;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аккредитация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организация подготовки и дополнительного профессионального образования кадров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8 в ред. Федерального </w:t>
      </w:r>
      <w:hyperlink r:id="rId8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организация разработки требований к спортивному инвентарю и оборудованию для использования в спортивных соревнованиях;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 в ред. Федерального </w:t>
      </w:r>
      <w:hyperlink r:id="rId8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19.07.2011 N 248-ФЗ)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осуществление пропаганды физической культуры, спорта и здорового образа жизни;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14) организация строительства и реконструкции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 разработка и утверждение программ и учебных планов занятий физической культурой и спортом для различных групп населения;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16) подготовка военнослужащих и лиц, проходящих специальную службу, по военно-прикладным и служебно-прикладным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организация научных исследований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 w:name="Par202"/>
      <w:bookmarkEnd w:id="1"/>
      <w:r w:rsidRPr="00524B31">
        <w:rPr>
          <w:rFonts w:ascii="Times New Roman" w:hAnsi="Times New Roman" w:cs="Times New Roman"/>
          <w:b/>
          <w:bCs/>
          <w:sz w:val="24"/>
          <w:szCs w:val="24"/>
        </w:rP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20) организация функционирования единой системы учета спортивных паспортов;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 содействие развитию детско-юношеского спорта, школьного спорта, студенческого спорта, массового спорта, спорта высших достижений и профессионального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8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21.1) организация разработки и утверждение федеральных </w:t>
      </w:r>
      <w:hyperlink r:id="rId87" w:history="1">
        <w:r w:rsidRPr="00524B31">
          <w:rPr>
            <w:rFonts w:ascii="Times New Roman" w:hAnsi="Times New Roman" w:cs="Times New Roman"/>
            <w:b/>
            <w:bCs/>
            <w:color w:val="0000FF"/>
            <w:sz w:val="24"/>
            <w:szCs w:val="24"/>
          </w:rPr>
          <w:t>стандартов</w:t>
        </w:r>
      </w:hyperlink>
      <w:r w:rsidRPr="00524B31">
        <w:rPr>
          <w:rFonts w:ascii="Times New Roman" w:hAnsi="Times New Roman" w:cs="Times New Roman"/>
          <w:b/>
          <w:bCs/>
          <w:sz w:val="24"/>
          <w:szCs w:val="24"/>
        </w:rPr>
        <w:t xml:space="preserve">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21.1 введен Федеральным </w:t>
      </w:r>
      <w:hyperlink r:id="rId8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21.2) 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21.2 введен Федеральным </w:t>
      </w:r>
      <w:hyperlink r:id="rId8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22) иные установленные настоящим Федеральным законом и другими федеральными законами полномочия.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Действие статьи 7 приостановлено: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2013 года до 1 января 2016 года Федеральным </w:t>
      </w:r>
      <w:hyperlink r:id="rId9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03.12.2012 N 237-ФЗ.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2012 года до 1 января 2013 года Федеральным </w:t>
      </w:r>
      <w:hyperlink r:id="rId9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06.11.2011 N 301-ФЗ;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до 1 января 2012 года Федеральным </w:t>
      </w:r>
      <w:hyperlink r:id="rId9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13.12.2010 N 358-ФЗ;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2010 года до 1 января 2011 года Федеральным </w:t>
      </w:r>
      <w:hyperlink r:id="rId9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17.12.2009 N 313-ФЗ.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 w:name="Par221"/>
      <w:bookmarkEnd w:id="2"/>
      <w:r w:rsidRPr="00524B31">
        <w:rPr>
          <w:rFonts w:ascii="Times New Roman" w:hAnsi="Times New Roman" w:cs="Times New Roman"/>
          <w:b/>
          <w:bCs/>
          <w:sz w:val="24"/>
          <w:szCs w:val="24"/>
        </w:rPr>
        <w:t>Статья 7. Полномочия Российской Федерации в области физической культуры и спорта, переданные для осуществления органам государственной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 w:name="Par223"/>
      <w:bookmarkEnd w:id="3"/>
      <w:r w:rsidRPr="00524B31">
        <w:rPr>
          <w:rFonts w:ascii="Times New Roman" w:hAnsi="Times New Roman" w:cs="Times New Roman"/>
          <w:b/>
          <w:bCs/>
          <w:sz w:val="24"/>
          <w:szCs w:val="24"/>
        </w:rPr>
        <w:t>1. Российская Федерация передает органам государственной власти субъектов Российской Федерации осуществление полномочий по оформлению и ведению спортивных паспортов.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Средства на осуществление переданных в соответствии с </w:t>
      </w:r>
      <w:hyperlink w:anchor="Par223" w:history="1">
        <w:r w:rsidRPr="00524B31">
          <w:rPr>
            <w:rFonts w:ascii="Times New Roman" w:hAnsi="Times New Roman" w:cs="Times New Roman"/>
            <w:b/>
            <w:bCs/>
            <w:color w:val="0000FF"/>
            <w:sz w:val="24"/>
            <w:szCs w:val="24"/>
          </w:rPr>
          <w:t>частью 1 настоящей статьи</w:t>
        </w:r>
      </w:hyperlink>
      <w:r w:rsidRPr="00524B31">
        <w:rPr>
          <w:rFonts w:ascii="Times New Roman" w:hAnsi="Times New Roman" w:cs="Times New Roman"/>
          <w:b/>
          <w:bCs/>
          <w:sz w:val="24"/>
          <w:szCs w:val="24"/>
        </w:rPr>
        <w:t xml:space="preserve"> полномочий (далее - переданные полномочия) предусматриваются в виде субвенций из федерального бюджета.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полномочий (далее - предоставленные субвенции), определяется на основании </w:t>
      </w:r>
      <w:hyperlink r:id="rId94" w:history="1">
        <w:r w:rsidRPr="00524B31">
          <w:rPr>
            <w:rFonts w:ascii="Times New Roman" w:hAnsi="Times New Roman" w:cs="Times New Roman"/>
            <w:b/>
            <w:bCs/>
            <w:color w:val="0000FF"/>
            <w:sz w:val="24"/>
            <w:szCs w:val="24"/>
          </w:rPr>
          <w:t>методики</w:t>
        </w:r>
      </w:hyperlink>
      <w:r w:rsidRPr="00524B31">
        <w:rPr>
          <w:rFonts w:ascii="Times New Roman" w:hAnsi="Times New Roman" w:cs="Times New Roman"/>
          <w:b/>
          <w:bCs/>
          <w:sz w:val="24"/>
          <w:szCs w:val="24"/>
        </w:rPr>
        <w:t>, утвержденной Правительством Российской Федерации, исходя из количества спортсменов, осуществляющих занятия в спортивных школах, спортсменов, имеющих спортивные разряды, а также численности населения субъектов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9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07.05.2013 N 104-ФЗ)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Предоставленные субвенции зачисляются в установленном для исполнения федерального бюджета </w:t>
      </w:r>
      <w:hyperlink r:id="rId96"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на счета бюджетов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Средства на осуществление переданных полномочий носят целевой характер и не могут быть использованы на другие цели.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Порядок расходования и учета средств на осуществление переданных полномочий устанавливается Правительством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7. В случае использования средств на осуществление переданных полномочий не по целевому назначению федеральный </w:t>
      </w:r>
      <w:hyperlink r:id="rId97"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осуществляющий функции по контролю и надзору в финансово-бюджетной сфере, вправе взыскать данные средства в порядке, установленном </w:t>
      </w:r>
      <w:hyperlink r:id="rId98"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 w:name="Par231"/>
      <w:bookmarkEnd w:id="4"/>
      <w:r w:rsidRPr="00524B31">
        <w:rPr>
          <w:rFonts w:ascii="Times New Roman" w:hAnsi="Times New Roman" w:cs="Times New Roman"/>
          <w:b/>
          <w:bCs/>
          <w:sz w:val="24"/>
          <w:szCs w:val="24"/>
        </w:rPr>
        <w:t>8. Федеральный орган исполнительной власти в области физической культуры и спорта принимает нормативные правовые акты по вопросам осуществления переданных полномочий, а также издает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Федеральный </w:t>
      </w:r>
      <w:hyperlink r:id="rId99"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осуществляет надзор за нормативным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случае необходимости осуществляет подготовку предложений об изъятии соответствующих полномочий у органов государственной власти субъектов Российской Федерации и вносит эти предложения в Правительство Российской Федерации для принятия соответствующих решений;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устанавливает периодичность,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утверждает структуру органов исполнительной власти субъекта Российской Федерации, осуществляющих переданные полномочия;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231" w:history="1">
        <w:r w:rsidRPr="00524B31">
          <w:rPr>
            <w:rFonts w:ascii="Times New Roman" w:hAnsi="Times New Roman" w:cs="Times New Roman"/>
            <w:b/>
            <w:bCs/>
            <w:color w:val="0000FF"/>
            <w:sz w:val="24"/>
            <w:szCs w:val="24"/>
          </w:rPr>
          <w:t>частью 8 настоящей статьи</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обеспечивает своевременное представление в федеральный </w:t>
      </w:r>
      <w:hyperlink r:id="rId100"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отчета по установленной форме о расходовании предоставленных субвенций и достижении целевых прогнозных показателей в случае их установления, нормативных правовых актов, принимаемых органами государственной власти субъекта Российской Федерации по вопросам переданных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11. Контроль за расходованием средств на осуществление переданных полномочий осуществляется федеральным </w:t>
      </w:r>
      <w:hyperlink r:id="rId101"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осуществляющим функции по контролю и надзору в финансово-бюджетной сфере, федеральным </w:t>
      </w:r>
      <w:hyperlink r:id="rId102"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Счетной палатой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8. Полномочия субъектов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К полномочиям субъектов Российской Федерации в области физической культуры и спорта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учреждение почетных званий, наград, премий и иных форм поощрения в области физической культуры и спорта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б) утверждение и реализация календарных планов официальных физкультурных мероприятий и спортивных мероприятий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г) информационное обеспечение региональных и межмуниципальных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утверждение порядка формирования и обеспечение спортивных сборных команд субъектов Российской Федерации, а именно: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обеспечение подготовки спортивного резерва для спортивных сборных команд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присвоение спортивных разрядов и квалификационных категорий спортивных судей в порядке, установленном </w:t>
      </w:r>
      <w:hyperlink r:id="rId103"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и </w:t>
      </w:r>
      <w:hyperlink r:id="rId104"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организация подготовки и дополнительного профессионального образования кадров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8 в ред. Федерального </w:t>
      </w:r>
      <w:hyperlink r:id="rId10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обеспечение деятельности региональных центров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9.1 введен Федеральным </w:t>
      </w:r>
      <w:hyperlink r:id="rId10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Органы государственной власти субъектов Российской Федерации за счет средств бюджетов субъектов Российской Федерации вправе: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участвовать в подготовке спортивного резерва для спортивных сборных команд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участвовать в проведении государственной политики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введен Федеральным </w:t>
      </w:r>
      <w:hyperlink r:id="rId10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18.07.2009 N 175-ФЗ)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участвовать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территориях субъектов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0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оказывать содействие развитию детско-юношеского спорта, школьного спорта, студенческого спорта, массового спорта, спорта высших достижений и профессионального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0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участвовать в осуществлении пропаганды физической культуры, спорта и здорового образа жизни.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введен Федеральным </w:t>
      </w:r>
      <w:hyperlink r:id="rId11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21.04.2011 N 76-ФЗ)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9. Полномочия органов местного самоуправления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популяризация физической культуры и спорта среди различных групп населения;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утверждение и реализация календарных планов физкультурных мероприятий и спортивных мероприятий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организация медицинского обеспечения официальных физкультурных мероприятий и спортивных мероприятий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1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- 9) утратили силу. - Федеральный </w:t>
      </w:r>
      <w:hyperlink r:id="rId112"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9.1. Права органов местного самоуправления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11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Органы местного самоуправления имеют право: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утверждать порядок формирования спортивных сборных команд муниципальных районов и городских округов, осуществлять их обеспечение;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1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оказывать содействие субъектам физической культуры и спорта, осуществляющим свою деятельность на территориях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2. ОРГАНИЗАЦИЯ ДЕЯТЕЛЬНОСТИ В ОБЛАСТИ</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10. Физкультурно-спортивные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w:t>
      </w:r>
      <w:hyperlink r:id="rId115"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w:t>
      </w:r>
      <w:hyperlink r:id="rId116"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1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11. Олимпийское движение России. Олимпийский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w:t>
      </w:r>
      <w:hyperlink r:id="rId118"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5" w:name="Par320"/>
      <w:bookmarkEnd w:id="5"/>
      <w:r w:rsidRPr="00524B31">
        <w:rPr>
          <w:rFonts w:ascii="Times New Roman" w:hAnsi="Times New Roman" w:cs="Times New Roman"/>
          <w:b/>
          <w:bCs/>
          <w:sz w:val="24"/>
          <w:szCs w:val="24"/>
        </w:rPr>
        <w:t>1) пропагандирует в Российской Федерации принципы олимпийского движения, способствует развитию спорта высших достижений и массового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 введен Федеральным </w:t>
      </w:r>
      <w:hyperlink r:id="rId11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утверждает состав олимпийской делегации Российской Федерации и направляет ее для участия в Олимпийских играх и других международных </w:t>
      </w:r>
      <w:r w:rsidRPr="00524B31">
        <w:rPr>
          <w:rFonts w:ascii="Times New Roman" w:hAnsi="Times New Roman" w:cs="Times New Roman"/>
          <w:b/>
          <w:bCs/>
          <w:sz w:val="24"/>
          <w:szCs w:val="24"/>
        </w:rPr>
        <w:lastRenderedPageBreak/>
        <w:t>спортивных мероприятиях, проводимых под патронажем Международного олимпийского комитета,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 ред. Федерального </w:t>
      </w:r>
      <w:hyperlink r:id="rId12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2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6" w:name="Par329"/>
      <w:bookmarkEnd w:id="6"/>
      <w:r w:rsidRPr="00524B31">
        <w:rPr>
          <w:rFonts w:ascii="Times New Roman" w:hAnsi="Times New Roman" w:cs="Times New Roman"/>
          <w:b/>
          <w:bCs/>
          <w:sz w:val="24"/>
          <w:szCs w:val="24"/>
        </w:rP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определяет город Российской Федерации, который вправе подать в Международный олимпийский комитет заявку на проведение Олимпийских игр;</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7.1 введен Федеральным </w:t>
      </w:r>
      <w:hyperlink r:id="rId12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Реализация Олимпийским комитетом России своих полномочий, предусмотренных </w:t>
      </w:r>
      <w:hyperlink w:anchor="Par320" w:history="1">
        <w:r w:rsidRPr="00524B31">
          <w:rPr>
            <w:rFonts w:ascii="Times New Roman" w:hAnsi="Times New Roman" w:cs="Times New Roman"/>
            <w:b/>
            <w:bCs/>
            <w:color w:val="0000FF"/>
            <w:sz w:val="24"/>
            <w:szCs w:val="24"/>
          </w:rPr>
          <w:t>пунктом 1</w:t>
        </w:r>
      </w:hyperlink>
      <w:r w:rsidRPr="00524B31">
        <w:rPr>
          <w:rFonts w:ascii="Times New Roman" w:hAnsi="Times New Roman" w:cs="Times New Roman"/>
          <w:b/>
          <w:bCs/>
          <w:sz w:val="24"/>
          <w:szCs w:val="24"/>
        </w:rPr>
        <w:t xml:space="preserve"> (в части, касающейся развития спорта высших достижений и массового спорта) и </w:t>
      </w:r>
      <w:hyperlink w:anchor="Par329" w:history="1">
        <w:r w:rsidRPr="00524B31">
          <w:rPr>
            <w:rFonts w:ascii="Times New Roman" w:hAnsi="Times New Roman" w:cs="Times New Roman"/>
            <w:b/>
            <w:bCs/>
            <w:color w:val="0000FF"/>
            <w:sz w:val="24"/>
            <w:szCs w:val="24"/>
          </w:rPr>
          <w:t>пунктом 6 части 3 настоящей статьи</w:t>
        </w:r>
      </w:hyperlink>
      <w:r w:rsidRPr="00524B31">
        <w:rPr>
          <w:rFonts w:ascii="Times New Roman" w:hAnsi="Times New Roman" w:cs="Times New Roman"/>
          <w:b/>
          <w:bCs/>
          <w:sz w:val="24"/>
          <w:szCs w:val="24"/>
        </w:rPr>
        <w:t xml:space="preserve">, осуществляется во взаимодействии с федеральным </w:t>
      </w:r>
      <w:hyperlink r:id="rId123"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и общероссийскими спортивными федерациями.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w:t>
      </w:r>
      <w:r w:rsidRPr="00524B31">
        <w:rPr>
          <w:rFonts w:ascii="Times New Roman" w:hAnsi="Times New Roman" w:cs="Times New Roman"/>
          <w:b/>
          <w:bCs/>
          <w:sz w:val="24"/>
          <w:szCs w:val="24"/>
        </w:rPr>
        <w:lastRenderedPageBreak/>
        <w:t>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2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25"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w:t>
      </w:r>
      <w:hyperlink r:id="rId126"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Паралимпийский комитет России, Сурдлимпийский комитет России, Специальная олимпиада России представляют паралимпийскую команду России, сурдлимпийскую команду России, команду специальной олимпиады России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 ред. Федерального </w:t>
      </w:r>
      <w:hyperlink r:id="rId12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Паралимпийский комитет России, Сурдлимпийский комитет России, Специальная олимпиада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7" w:name="Par347"/>
      <w:bookmarkEnd w:id="7"/>
      <w:r w:rsidRPr="00524B31">
        <w:rPr>
          <w:rFonts w:ascii="Times New Roman" w:hAnsi="Times New Roman" w:cs="Times New Roman"/>
          <w:b/>
          <w:bCs/>
          <w:sz w:val="24"/>
          <w:szCs w:val="24"/>
        </w:rPr>
        <w:t>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определяют порядок и принципы формирования соответственно паралимпийской команды России, сурдлимпийской команды России, команды специальной олимпиады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используют в порядке, установленном Международным паралимпийским комитетом, Международным сурдлимпийским комитетом, Международной специальной олимпиадой, соответствующие символ, девиз, флаг и гимн, слова "паралимпийский", "сурдлимпийский", "специальная олимпиада" в своих наименованиях;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осуществляют иные права в соответствии с международными правовыми актами, настоящим Федеральным законом и со своими уставами.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3.1 введена Федеральным </w:t>
      </w:r>
      <w:hyperlink r:id="rId12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29"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13. Местные и региональные спортивные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Создание, деятельность, реорганизация и ликвидация местных и региональных спортивных федераций осуществляются в соответствии с </w:t>
      </w:r>
      <w:hyperlink r:id="rId130"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с учетом особенностей, предусмотренных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 в ред. Федерального </w:t>
      </w:r>
      <w:hyperlink r:id="rId13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 ред. Федерального </w:t>
      </w:r>
      <w:hyperlink r:id="rId13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w:t>
      </w:r>
      <w:hyperlink r:id="rId133"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w:t>
      </w:r>
      <w:r w:rsidRPr="00524B31">
        <w:rPr>
          <w:rFonts w:ascii="Times New Roman" w:hAnsi="Times New Roman" w:cs="Times New Roman"/>
          <w:b/>
          <w:bCs/>
          <w:sz w:val="24"/>
          <w:szCs w:val="24"/>
        </w:rPr>
        <w:lastRenderedPageBreak/>
        <w:t>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 в ред. Федерального </w:t>
      </w:r>
      <w:hyperlink r:id="rId13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w:t>
      </w:r>
      <w:hyperlink r:id="rId135"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государственной аккредитации региональных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 введена Федеральным </w:t>
      </w:r>
      <w:hyperlink r:id="rId13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7 введена Федеральным </w:t>
      </w:r>
      <w:hyperlink r:id="rId13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8 введена Федеральным </w:t>
      </w:r>
      <w:hyperlink r:id="rId13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ar513" w:history="1">
        <w:r w:rsidRPr="00524B31">
          <w:rPr>
            <w:rFonts w:ascii="Times New Roman" w:hAnsi="Times New Roman" w:cs="Times New Roman"/>
            <w:b/>
            <w:bCs/>
            <w:color w:val="0000FF"/>
            <w:sz w:val="24"/>
            <w:szCs w:val="24"/>
          </w:rPr>
          <w:t>частью 2 статьи 16.1</w:t>
        </w:r>
      </w:hyperlink>
      <w:r w:rsidRPr="00524B31">
        <w:rPr>
          <w:rFonts w:ascii="Times New Roman" w:hAnsi="Times New Roman" w:cs="Times New Roman"/>
          <w:b/>
          <w:bCs/>
          <w:sz w:val="24"/>
          <w:szCs w:val="24"/>
        </w:rPr>
        <w:t xml:space="preserve">,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4"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За невыполнение обязанностей, предусмотренных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(часть 9 введена Федеральным </w:t>
      </w:r>
      <w:hyperlink r:id="rId13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 в ред. Федерального </w:t>
      </w:r>
      <w:hyperlink r:id="rId14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8" w:name="Par372"/>
      <w:bookmarkEnd w:id="8"/>
      <w:r w:rsidRPr="00524B31">
        <w:rPr>
          <w:rFonts w:ascii="Times New Roman" w:hAnsi="Times New Roman" w:cs="Times New Roman"/>
          <w:b/>
          <w:bCs/>
          <w:sz w:val="24"/>
          <w:szCs w:val="24"/>
        </w:rPr>
        <w:t>10. В случае неустранения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10 введена Федеральным </w:t>
      </w:r>
      <w:hyperlink r:id="rId14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11 введена Федеральным </w:t>
      </w:r>
      <w:hyperlink r:id="rId14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12 введена Федеральным </w:t>
      </w:r>
      <w:hyperlink r:id="rId14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14. Общероссийские спортивные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Создание, деятельность, реорганизация и ликвидация общероссийских спортивных федераций осуществляются в соответствии с </w:t>
      </w:r>
      <w:hyperlink r:id="rId144"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с учетом особенностей, предусмотренных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9" w:name="Par382"/>
      <w:bookmarkEnd w:id="9"/>
      <w:r w:rsidRPr="00524B31">
        <w:rPr>
          <w:rFonts w:ascii="Times New Roman" w:hAnsi="Times New Roman" w:cs="Times New Roman"/>
          <w:b/>
          <w:bCs/>
          <w:sz w:val="24"/>
          <w:szCs w:val="24"/>
        </w:rPr>
        <w:t>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Порядок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 в ред. Федерального </w:t>
      </w:r>
      <w:hyperlink r:id="rId14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w:t>
      </w:r>
      <w:hyperlink r:id="rId146"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государственной аккредитации общероссийских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2.1 введена Федеральным </w:t>
      </w:r>
      <w:hyperlink r:id="rId14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w:t>
      </w:r>
      <w:r w:rsidRPr="00524B31">
        <w:rPr>
          <w:rFonts w:ascii="Times New Roman" w:hAnsi="Times New Roman" w:cs="Times New Roman"/>
          <w:b/>
          <w:bCs/>
          <w:sz w:val="24"/>
          <w:szCs w:val="24"/>
        </w:rPr>
        <w:lastRenderedPageBreak/>
        <w:t>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2.2 введена Федеральным </w:t>
      </w:r>
      <w:hyperlink r:id="rId14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0" w:name="Par388"/>
      <w:bookmarkEnd w:id="10"/>
      <w:r w:rsidRPr="00524B31">
        <w:rPr>
          <w:rFonts w:ascii="Times New Roman" w:hAnsi="Times New Roman" w:cs="Times New Roman"/>
          <w:b/>
          <w:bCs/>
          <w:sz w:val="24"/>
          <w:szCs w:val="24"/>
        </w:rP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ar382" w:history="1">
        <w:r w:rsidRPr="00524B31">
          <w:rPr>
            <w:rFonts w:ascii="Times New Roman" w:hAnsi="Times New Roman" w:cs="Times New Roman"/>
            <w:b/>
            <w:bCs/>
            <w:color w:val="0000FF"/>
            <w:sz w:val="24"/>
            <w:szCs w:val="24"/>
          </w:rPr>
          <w:t>частью 2 настоящей статьи</w:t>
        </w:r>
      </w:hyperlink>
      <w:r w:rsidRPr="00524B31">
        <w:rPr>
          <w:rFonts w:ascii="Times New Roman" w:hAnsi="Times New Roman" w:cs="Times New Roman"/>
          <w:b/>
          <w:bCs/>
          <w:sz w:val="24"/>
          <w:szCs w:val="24"/>
        </w:rPr>
        <w:t>, должна соответствовать следующим условиям: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официальное наименование организации должно отвечать требованиям, установленным </w:t>
      </w:r>
      <w:hyperlink r:id="rId149"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 в ред. Федерального </w:t>
      </w:r>
      <w:hyperlink r:id="rId15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постоянно действующих руководящих органах организации не должны быть представлены иностранные граждане и лица без гражданства.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введен Федеральным </w:t>
      </w:r>
      <w:hyperlink r:id="rId15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w:t>
      </w:r>
      <w:hyperlink r:id="rId152"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 ред. Федерального </w:t>
      </w:r>
      <w:hyperlink r:id="rId15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Par466" w:history="1">
        <w:r w:rsidRPr="00524B31">
          <w:rPr>
            <w:rFonts w:ascii="Times New Roman" w:hAnsi="Times New Roman" w:cs="Times New Roman"/>
            <w:b/>
            <w:bCs/>
            <w:color w:val="0000FF"/>
            <w:sz w:val="24"/>
            <w:szCs w:val="24"/>
          </w:rPr>
          <w:t>частью 3 статьи 16</w:t>
        </w:r>
      </w:hyperlink>
      <w:r w:rsidRPr="00524B31">
        <w:rPr>
          <w:rFonts w:ascii="Times New Roman" w:hAnsi="Times New Roman" w:cs="Times New Roman"/>
          <w:b/>
          <w:bCs/>
          <w:sz w:val="24"/>
          <w:szCs w:val="24"/>
        </w:rPr>
        <w:t xml:space="preserve">,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За невыполнение обязанностей, предусмотренных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w:t>
      </w:r>
      <w:r w:rsidRPr="00524B31">
        <w:rPr>
          <w:rFonts w:ascii="Times New Roman" w:hAnsi="Times New Roman" w:cs="Times New Roman"/>
          <w:b/>
          <w:bCs/>
          <w:sz w:val="24"/>
          <w:szCs w:val="24"/>
        </w:rPr>
        <w:lastRenderedPageBreak/>
        <w:t xml:space="preserve">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5.1 введена Федеральным </w:t>
      </w:r>
      <w:hyperlink r:id="rId15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 в ред. Федерального </w:t>
      </w:r>
      <w:hyperlink r:id="rId15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1" w:name="Par399"/>
      <w:bookmarkEnd w:id="11"/>
      <w:r w:rsidRPr="00524B31">
        <w:rPr>
          <w:rFonts w:ascii="Times New Roman" w:hAnsi="Times New Roman" w:cs="Times New Roman"/>
          <w:b/>
          <w:bCs/>
          <w:sz w:val="24"/>
          <w:szCs w:val="24"/>
        </w:rPr>
        <w:t xml:space="preserve">5.2. В случае неустранения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w:t>
      </w:r>
      <w:hyperlink r:id="rId156"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государственной аккредитации общероссийских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5.2 введена Федеральным </w:t>
      </w:r>
      <w:hyperlink r:id="rId15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w:t>
      </w:r>
      <w:hyperlink r:id="rId158"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w:t>
      </w:r>
      <w:hyperlink r:id="rId159"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деятельности общероссийской спортивной федерации до дня возобновления ее деятельности.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6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Уставом общероссийской спортивной федерации может быть исключено членство в ней физических лиц.</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161"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2" w:name="Par405"/>
      <w:bookmarkEnd w:id="12"/>
      <w:r w:rsidRPr="00524B31">
        <w:rPr>
          <w:rFonts w:ascii="Times New Roman" w:hAnsi="Times New Roman" w:cs="Times New Roman"/>
          <w:b/>
          <w:bCs/>
          <w:sz w:val="24"/>
          <w:szCs w:val="24"/>
        </w:rPr>
        <w:t xml:space="preserve">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w:t>
      </w:r>
      <w:r w:rsidRPr="00524B31">
        <w:rPr>
          <w:rFonts w:ascii="Times New Roman" w:hAnsi="Times New Roman" w:cs="Times New Roman"/>
          <w:b/>
          <w:bCs/>
          <w:sz w:val="24"/>
          <w:szCs w:val="24"/>
        </w:rPr>
        <w:lastRenderedPageBreak/>
        <w:t>являющимся членами и (или) структурными подразделениями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9 в ред. Федерального </w:t>
      </w:r>
      <w:hyperlink r:id="rId16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В целях развития и популяризации национальных видов спорта, которые включены во Всероссийский </w:t>
      </w:r>
      <w:hyperlink r:id="rId163"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Перечень таких видов спорта утверждается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10 в ред. Федерального </w:t>
      </w:r>
      <w:hyperlink r:id="rId16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433FBD" w:rsidP="00524B31">
      <w:pPr>
        <w:autoSpaceDE w:val="0"/>
        <w:autoSpaceDN w:val="0"/>
        <w:adjustRightInd w:val="0"/>
        <w:spacing w:after="0" w:line="240" w:lineRule="auto"/>
        <w:ind w:firstLine="540"/>
        <w:jc w:val="both"/>
        <w:rPr>
          <w:rFonts w:ascii="Times New Roman" w:hAnsi="Times New Roman" w:cs="Times New Roman"/>
          <w:b/>
          <w:bCs/>
          <w:sz w:val="24"/>
          <w:szCs w:val="24"/>
        </w:rPr>
      </w:pPr>
      <w:hyperlink r:id="rId165" w:history="1">
        <w:r w:rsidR="00524B31" w:rsidRPr="00524B31">
          <w:rPr>
            <w:rFonts w:ascii="Times New Roman" w:hAnsi="Times New Roman" w:cs="Times New Roman"/>
            <w:b/>
            <w:bCs/>
            <w:color w:val="0000FF"/>
            <w:sz w:val="24"/>
            <w:szCs w:val="24"/>
          </w:rPr>
          <w:t>Приказом</w:t>
        </w:r>
      </w:hyperlink>
      <w:r w:rsidR="00524B31" w:rsidRPr="00524B31">
        <w:rPr>
          <w:rFonts w:ascii="Times New Roman" w:hAnsi="Times New Roman" w:cs="Times New Roman"/>
          <w:b/>
          <w:bCs/>
          <w:sz w:val="24"/>
          <w:szCs w:val="24"/>
        </w:rPr>
        <w:t xml:space="preserve"> Минспорта России от 03.09.1999 N 78 утвержден открытый перечень физкультурно-спортивных объединений (федераций, союзов, ассоциаций) со статусом "общероссийские".</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Общероссийские спортивные федерации открыты для вступления в них новых членов.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12 введена Федеральным </w:t>
      </w:r>
      <w:hyperlink r:id="rId16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15. Устав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Устав общероссийской спортивной федерации должен предусматривать: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наименование общероссийской спортивной федерации и ее организационно-правовую форму;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цели и задачи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виды спорта, развитие которых осуществляется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структуру общероссийской спортивной федерации, ее руководящие и контрольно-ревизионный органы;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w:anchor="Par427" w:history="1">
        <w:r w:rsidRPr="00524B31">
          <w:rPr>
            <w:rFonts w:ascii="Times New Roman" w:hAnsi="Times New Roman" w:cs="Times New Roman"/>
            <w:b/>
            <w:bCs/>
            <w:color w:val="0000FF"/>
            <w:sz w:val="24"/>
            <w:szCs w:val="24"/>
          </w:rPr>
          <w:t>пунктом 6.1</w:t>
        </w:r>
      </w:hyperlink>
      <w:r w:rsidRPr="00524B31">
        <w:rPr>
          <w:rFonts w:ascii="Times New Roman" w:hAnsi="Times New Roman" w:cs="Times New Roman"/>
          <w:b/>
          <w:bCs/>
          <w:sz w:val="24"/>
          <w:szCs w:val="24"/>
        </w:rPr>
        <w:t xml:space="preserve"> настоящей статьи), место нахождения постоянно действующего руководящего органа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6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3" w:name="Par427"/>
      <w:bookmarkEnd w:id="13"/>
      <w:r w:rsidRPr="00524B31">
        <w:rPr>
          <w:rFonts w:ascii="Times New Roman" w:hAnsi="Times New Roman" w:cs="Times New Roman"/>
          <w:b/>
          <w:bCs/>
          <w:sz w:val="24"/>
          <w:szCs w:val="24"/>
        </w:rPr>
        <w:t xml:space="preserve">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w:t>
      </w:r>
      <w:r w:rsidRPr="00524B31">
        <w:rPr>
          <w:rFonts w:ascii="Times New Roman" w:hAnsi="Times New Roman" w:cs="Times New Roman"/>
          <w:b/>
          <w:bCs/>
          <w:sz w:val="24"/>
          <w:szCs w:val="24"/>
        </w:rPr>
        <w:lastRenderedPageBreak/>
        <w:t>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6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территорию, в пределах которой общероссийская спортивная федерация осуществляет свою деятельность;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порядок внесения изменений и дополнений в устав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порядок утверждения периодичности проведения общероссийской спортивной федерацией официальных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порядок уплаты вступительных и членских взносов;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порядок реорганизации общероссийской спортивной федерации, прекращения ее деятельности и ликвидации;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14) иные не противоречащие законодательству Российской Федерации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16. Права и обязанности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Общероссийские спортивные федерации вправе: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6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4" w:name="Par442"/>
      <w:bookmarkEnd w:id="14"/>
      <w:r w:rsidRPr="00524B31">
        <w:rPr>
          <w:rFonts w:ascii="Times New Roman" w:hAnsi="Times New Roman" w:cs="Times New Roman"/>
          <w:b/>
          <w:bCs/>
          <w:sz w:val="24"/>
          <w:szCs w:val="24"/>
        </w:rPr>
        <w:t>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не более чем три года иным созданным в виде некоммерческих организаций физкультурно-спортивным организациям право на проведение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 в ред. Федерального </w:t>
      </w:r>
      <w:hyperlink r:id="rId17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аттестацию тренеров, а также организацию системы подготовки спортивных судей, их аттестацию по соответствующим видам спорта и контроль за их деятельностью;</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 ред. Федерального </w:t>
      </w:r>
      <w:hyperlink r:id="rId17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5" w:name="Par448"/>
      <w:bookmarkEnd w:id="15"/>
      <w:r w:rsidRPr="00524B31">
        <w:rPr>
          <w:rFonts w:ascii="Times New Roman" w:hAnsi="Times New Roman" w:cs="Times New Roman"/>
          <w:b/>
          <w:bCs/>
          <w:sz w:val="24"/>
          <w:szCs w:val="24"/>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 ред. Федерального </w:t>
      </w:r>
      <w:hyperlink r:id="rId17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28.07.2012 N 136-ФЗ)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вносить предложения о включении спортивных дисциплин во Всероссийский реестр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получать финансовую и иную поддержку, предоставленную для развития соответствующих видов спорта, из различных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12.1 введен Федеральным </w:t>
      </w:r>
      <w:hyperlink r:id="rId17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12.2) осуществлять подготовку контролеров-распорядителей;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12.2 введен Федеральным </w:t>
      </w:r>
      <w:hyperlink r:id="rId17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осуществлять иные права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Права, установленные </w:t>
      </w:r>
      <w:hyperlink w:anchor="Par442"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448" w:history="1">
        <w:r w:rsidRPr="00524B31">
          <w:rPr>
            <w:rFonts w:ascii="Times New Roman" w:hAnsi="Times New Roman" w:cs="Times New Roman"/>
            <w:b/>
            <w:bCs/>
            <w:color w:val="0000FF"/>
            <w:sz w:val="24"/>
            <w:szCs w:val="24"/>
          </w:rPr>
          <w:t>5 части 1 настоящей статьи</w:t>
        </w:r>
      </w:hyperlink>
      <w:r w:rsidRPr="00524B31">
        <w:rPr>
          <w:rFonts w:ascii="Times New Roman" w:hAnsi="Times New Roman" w:cs="Times New Roman"/>
          <w:b/>
          <w:bCs/>
          <w:sz w:val="24"/>
          <w:szCs w:val="24"/>
        </w:rPr>
        <w:t xml:space="preserve">, вправе осуществлять только общероссийские спортивные федерации в соответствии с настоящим Федеральным законом. Иные физкультурно-спортивные организации, созданные в виде некоммерческих организаций,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w:anchor="Par442" w:history="1">
        <w:r w:rsidRPr="00524B31">
          <w:rPr>
            <w:rFonts w:ascii="Times New Roman" w:hAnsi="Times New Roman" w:cs="Times New Roman"/>
            <w:b/>
            <w:bCs/>
            <w:color w:val="0000FF"/>
            <w:sz w:val="24"/>
            <w:szCs w:val="24"/>
          </w:rPr>
          <w:t>пунктом 1 части 1 настоящей статьи</w:t>
        </w:r>
      </w:hyperlink>
      <w:r w:rsidRPr="00524B31">
        <w:rPr>
          <w:rFonts w:ascii="Times New Roman" w:hAnsi="Times New Roman" w:cs="Times New Roman"/>
          <w:b/>
          <w:bCs/>
          <w:sz w:val="24"/>
          <w:szCs w:val="24"/>
        </w:rPr>
        <w:t>.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и кубков России по соответствующему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7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w:t>
      </w:r>
      <w:hyperlink r:id="rId176"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2.1 введена Федеральным </w:t>
      </w:r>
      <w:hyperlink r:id="rId17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28.07.2012 N 136-ФЗ)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6" w:name="Par466"/>
      <w:bookmarkEnd w:id="16"/>
      <w:r w:rsidRPr="00524B31">
        <w:rPr>
          <w:rFonts w:ascii="Times New Roman" w:hAnsi="Times New Roman" w:cs="Times New Roman"/>
          <w:b/>
          <w:bCs/>
          <w:sz w:val="24"/>
          <w:szCs w:val="24"/>
        </w:rPr>
        <w:lastRenderedPageBreak/>
        <w:t>3. Общероссийские спортивные федерации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во взаимодействии с иными субъектами физической культуры и спорта обеспечивать развитие соответствующих видов спорта 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обеспечивать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предусмотренными </w:t>
      </w:r>
      <w:hyperlink w:anchor="Par473" w:history="1">
        <w:r w:rsidRPr="00524B31">
          <w:rPr>
            <w:rFonts w:ascii="Times New Roman" w:hAnsi="Times New Roman" w:cs="Times New Roman"/>
            <w:b/>
            <w:bCs/>
            <w:color w:val="0000FF"/>
            <w:sz w:val="24"/>
            <w:szCs w:val="24"/>
          </w:rPr>
          <w:t>пунктом 5</w:t>
        </w:r>
      </w:hyperlink>
      <w:r w:rsidRPr="00524B31">
        <w:rPr>
          <w:rFonts w:ascii="Times New Roman" w:hAnsi="Times New Roman" w:cs="Times New Roman"/>
          <w:b/>
          <w:bCs/>
          <w:sz w:val="24"/>
          <w:szCs w:val="24"/>
        </w:rPr>
        <w:t xml:space="preserve"> настоящей части;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7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представлять в </w:t>
      </w:r>
      <w:hyperlink r:id="rId179"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 ред. Федерального </w:t>
      </w:r>
      <w:hyperlink r:id="rId18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разрабатывать в установленном </w:t>
      </w:r>
      <w:hyperlink r:id="rId181"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7" w:name="Par473"/>
      <w:bookmarkEnd w:id="17"/>
      <w:r w:rsidRPr="00524B31">
        <w:rPr>
          <w:rFonts w:ascii="Times New Roman" w:hAnsi="Times New Roman" w:cs="Times New Roman"/>
          <w:b/>
          <w:bCs/>
          <w:sz w:val="24"/>
          <w:szCs w:val="24"/>
        </w:rPr>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w:t>
      </w:r>
      <w:hyperlink r:id="rId182"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этим органом;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 в ред. Федерального </w:t>
      </w:r>
      <w:hyperlink r:id="rId18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организовывать и (или) проводить ежегодно детско-юношеские спортивные соревнования по развиваемым виду или видам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8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6.2) обеспечивать размещение на своих официальных сайтах в сети "Интернет" следующей информации: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а) правила вида или видов спорта, утвержденные в установленном порядке;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б) положения (регламенты) о спортивных соревнованиях, организуемых и проводимых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г) информация о членах и структурных подразделениях (региональных отделениях)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д) сведения о руководящих органах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е) списки кандидатов в спортивные сборные команды Российской Федерации и критерии их отбора;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ж) информация о результатах аудиторских проверок деятельности общероссийской спортивной федерации в случае проведения таких проверок;</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6.2 введен Федеральным </w:t>
      </w:r>
      <w:hyperlink r:id="rId18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w:t>
      </w:r>
      <w:hyperlink r:id="rId186"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и в сроки, которые установлены этим органом;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6.3 введен Федеральным </w:t>
      </w:r>
      <w:hyperlink r:id="rId18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6.4 введен Федеральным </w:t>
      </w:r>
      <w:hyperlink r:id="rId18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w:t>
      </w:r>
      <w:hyperlink r:id="rId189"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6.5 введен Федеральным </w:t>
      </w:r>
      <w:hyperlink r:id="rId19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w:t>
      </w:r>
      <w:hyperlink r:id="rId191"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6.6 введен Федеральным </w:t>
      </w:r>
      <w:hyperlink r:id="rId19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6.7)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6.7 введен Федеральным </w:t>
      </w:r>
      <w:hyperlink r:id="rId19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исполнять иные обязанности в соответствии с законодательством Российской Федерации и со своими уставами.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w:t>
      </w:r>
      <w:hyperlink r:id="rId194"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командных игровых видов спорта определяется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введена Федеральным </w:t>
      </w:r>
      <w:hyperlink r:id="rId19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16.1. Права и обязанности региональных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19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Региональные спортивные федерации вправе: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обладать всеми правами на использование символики и наименований спортивных сборных команд субъекта Российской Федерации по соответствующим </w:t>
      </w:r>
      <w:r w:rsidRPr="00524B31">
        <w:rPr>
          <w:rFonts w:ascii="Times New Roman" w:hAnsi="Times New Roman" w:cs="Times New Roman"/>
          <w:b/>
          <w:bCs/>
          <w:sz w:val="24"/>
          <w:szCs w:val="24"/>
        </w:rPr>
        <w:lastRenderedPageBreak/>
        <w:t>видам спорта, за исключением государственной символики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организовывать и проводить региональные и межмуниципальные официальные спортивные мероприятия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4.1) осуществлять подготовку контролеров-распорядителей;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4.1 введен Федеральным </w:t>
      </w:r>
      <w:hyperlink r:id="rId19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8" w:name="Par513"/>
      <w:bookmarkEnd w:id="18"/>
      <w:r w:rsidRPr="00524B31">
        <w:rPr>
          <w:rFonts w:ascii="Times New Roman" w:hAnsi="Times New Roman" w:cs="Times New Roman"/>
          <w:b/>
          <w:bCs/>
          <w:sz w:val="24"/>
          <w:szCs w:val="24"/>
        </w:rPr>
        <w:t>2. Региональные спортивные федерации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организовывать и (или) проводить ежегодно региональные и межмуниципальные спортивные соревнования по развиваемым виду или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разрабатывать и представлять в орган исполнительной власти субъекта Российской Федерации программы развития соответствующих видов спорта в порядке, установленном этим органом, а также реализовывать указанные программы и представлять ежегодно отчеты об их реализации;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9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17. Реестр общероссийских и аккредитованных региональных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w:t>
      </w:r>
      <w:hyperlink r:id="rId199"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В реестре общероссийских и аккредитованных региональных спортивных федераций содержатся следующие сведения и документы: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наименования соответствующих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виды спорта, в целях развития которых созданы и осуществляют свою деятельность соответствующие спортивные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перечень лиц, являющихся членами соответствующих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сведения о персональном составе руководящих органов соответствующих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0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сведения о членстве общероссийских спортивных федераций в международных физкультурно-спортивных организациях.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w:t>
      </w:r>
      <w:hyperlink r:id="rId201"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w:t>
      </w:r>
      <w:hyperlink r:id="rId202"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0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18. Особенности реорганизации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19. Спортивные клубы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Спортивные клубы являются юридическими лицами, осуществляющими тренировочную, соревновательную, физкультурную и воспитательную деятельность.</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0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Спортивные клубы могут создаваться юридическими и физическими лицами.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строительства, реконструкции, ремонта спортивных сооружений и иных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обеспечения спортивным инвентарем и оборудованием;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Par882" w:history="1">
        <w:r w:rsidRPr="00524B31">
          <w:rPr>
            <w:rFonts w:ascii="Times New Roman" w:hAnsi="Times New Roman" w:cs="Times New Roman"/>
            <w:b/>
            <w:bCs/>
            <w:color w:val="0000FF"/>
            <w:sz w:val="24"/>
            <w:szCs w:val="24"/>
          </w:rPr>
          <w:t>статьей 28</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 введена Федеральным </w:t>
      </w:r>
      <w:hyperlink r:id="rId20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20. Организация и проведение физкультурных мероприятий,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9" w:name="Par561"/>
      <w:bookmarkEnd w:id="19"/>
      <w:r w:rsidRPr="00524B31">
        <w:rPr>
          <w:rFonts w:ascii="Times New Roman" w:hAnsi="Times New Roman" w:cs="Times New Roman"/>
          <w:b/>
          <w:bCs/>
          <w:sz w:val="24"/>
          <w:szCs w:val="24"/>
        </w:rPr>
        <w:t xml:space="preserve">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206"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 в ред. Федерального </w:t>
      </w:r>
      <w:hyperlink r:id="rId20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1.1. Организаторы физкультурных мероприятий или спортивных мероприятий определяют условия и порядок предоставления волонтерам компенсационных выплат, связанных с оплатой стоимости питания, проезда, проживания, условия и порядок предоставления на безвозмездной и безвозвратной основе форменной </w:t>
      </w:r>
      <w:r w:rsidRPr="00524B31">
        <w:rPr>
          <w:rFonts w:ascii="Times New Roman" w:hAnsi="Times New Roman" w:cs="Times New Roman"/>
          <w:b/>
          <w:bCs/>
          <w:sz w:val="24"/>
          <w:szCs w:val="24"/>
        </w:rPr>
        <w:lastRenderedPageBreak/>
        <w:t xml:space="preserve">одежды и иных предметов вещевого имущества, а также условия и порядок предоставления спортивного снаряжения, оборудования, спортивной и парадной формы.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волонтерам компенсационных выплат и материально-технического обеспечения, указанных в </w:t>
      </w:r>
      <w:hyperlink w:anchor="Par561" w:history="1">
        <w:r w:rsidRPr="00524B31">
          <w:rPr>
            <w:rFonts w:ascii="Times New Roman" w:hAnsi="Times New Roman" w:cs="Times New Roman"/>
            <w:b/>
            <w:bCs/>
            <w:color w:val="0000FF"/>
            <w:sz w:val="24"/>
            <w:szCs w:val="24"/>
          </w:rPr>
          <w:t>части 1</w:t>
        </w:r>
      </w:hyperlink>
      <w:r w:rsidRPr="00524B31">
        <w:rPr>
          <w:rFonts w:ascii="Times New Roman" w:hAnsi="Times New Roman" w:cs="Times New Roman"/>
          <w:b/>
          <w:bCs/>
          <w:sz w:val="24"/>
          <w:szCs w:val="24"/>
        </w:rPr>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волонтерам компенсационных выплат и материально-технического обеспечения, указанных в </w:t>
      </w:r>
      <w:hyperlink w:anchor="Par561" w:history="1">
        <w:r w:rsidRPr="00524B31">
          <w:rPr>
            <w:rFonts w:ascii="Times New Roman" w:hAnsi="Times New Roman" w:cs="Times New Roman"/>
            <w:b/>
            <w:bCs/>
            <w:color w:val="0000FF"/>
            <w:sz w:val="24"/>
            <w:szCs w:val="24"/>
          </w:rPr>
          <w:t>части 1</w:t>
        </w:r>
      </w:hyperlink>
      <w:r w:rsidRPr="00524B31">
        <w:rPr>
          <w:rFonts w:ascii="Times New Roman" w:hAnsi="Times New Roman" w:cs="Times New Roman"/>
          <w:b/>
          <w:bCs/>
          <w:sz w:val="24"/>
          <w:szCs w:val="24"/>
        </w:rP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волонтерам компенсационных выплат и материально-технического обеспечения, указанных в </w:t>
      </w:r>
      <w:hyperlink w:anchor="Par561" w:history="1">
        <w:r w:rsidRPr="00524B31">
          <w:rPr>
            <w:rFonts w:ascii="Times New Roman" w:hAnsi="Times New Roman" w:cs="Times New Roman"/>
            <w:b/>
            <w:bCs/>
            <w:color w:val="0000FF"/>
            <w:sz w:val="24"/>
            <w:szCs w:val="24"/>
          </w:rPr>
          <w:t>части 1</w:t>
        </w:r>
      </w:hyperlink>
      <w:r w:rsidRPr="00524B31">
        <w:rPr>
          <w:rFonts w:ascii="Times New Roman" w:hAnsi="Times New Roman" w:cs="Times New Roman"/>
          <w:b/>
          <w:bCs/>
          <w:sz w:val="24"/>
          <w:szCs w:val="24"/>
        </w:rPr>
        <w:t xml:space="preserve"> настоящей статьи, может осуществляться за счет средств соответствующих общероссийских спортивных федераций, если это предусмотрено нормами, утвержденными этими общероссийскими спортивными федерациями.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1.1 введена Федеральным </w:t>
      </w:r>
      <w:hyperlink r:id="rId20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Нормы предоставления спортивным судьям, волонтерам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волонтеров определяются организаторами таких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1.2 введена Федеральным </w:t>
      </w:r>
      <w:hyperlink r:id="rId20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1.3. Права и обязанности зрителей при проведении официальных спортивных соревнований устанавливаются в соответствии с настоящим Федеральным законом </w:t>
      </w:r>
      <w:hyperlink r:id="rId210"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1.3 введена Федеральным </w:t>
      </w:r>
      <w:hyperlink r:id="rId21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1.4. Зрители, виновные в нарушении </w:t>
      </w:r>
      <w:hyperlink r:id="rId212"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1.4 введена Федеральным </w:t>
      </w:r>
      <w:hyperlink r:id="rId21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1.5. Для лиц, привлеченных в установленном законодательством Российской Федерации порядке к административной ответственности за нарушение </w:t>
      </w:r>
      <w:hyperlink r:id="rId214"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Ведение списка лиц, которым запрещено посещение мест проведения официальных спортивных соревнований в дни их проведения, осуществляется федеральным органом </w:t>
      </w:r>
      <w:r w:rsidRPr="00524B31">
        <w:rPr>
          <w:rFonts w:ascii="Times New Roman" w:hAnsi="Times New Roman" w:cs="Times New Roman"/>
          <w:b/>
          <w:bCs/>
          <w:sz w:val="24"/>
          <w:szCs w:val="24"/>
        </w:rPr>
        <w:lastRenderedPageBreak/>
        <w:t xml:space="preserve">исполнительной власти в сфере внутренних дел. Информация о лицах, содержащихся в указанном списке, представляется в федеральный орган исполнительной власти в области физической культуры и спорта в порядке, установленном законодательством Российской Федерации. Федеральный орган исполнительной власти в области физической культуры и спорта по запросам организаторов официальных спортивных соревнований на безвозмездной основе обеспечивает предоставление им списка лиц, которым запрещено посещение мест проведения официальных спортивных соревнований в дни их проведения, или доступ к указанному списку. </w:t>
      </w:r>
      <w:hyperlink r:id="rId215"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предоставления организаторам официальных спортивных соревнований указанного списка устанавливается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с учетом требований законодательства Российской Федерации в области персональных данных. Лицам, в отношении которых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стоимость входных билетов на такие соревнования или документов, их заменяющих, не возвращается.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1.5 введена Федеральным </w:t>
      </w:r>
      <w:hyperlink r:id="rId21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1.6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w:t>
      </w:r>
      <w:hyperlink r:id="rId217"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1.6 введена Федеральным </w:t>
      </w:r>
      <w:hyperlink r:id="rId21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1.7 введена Федеральным </w:t>
      </w:r>
      <w:hyperlink r:id="rId21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1.8 введена Федеральным </w:t>
      </w:r>
      <w:hyperlink r:id="rId22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1.9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w:t>
      </w:r>
      <w:hyperlink r:id="rId22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1.9 введена Федеральным </w:t>
      </w:r>
      <w:hyperlink r:id="rId22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0" w:name="Par590"/>
      <w:bookmarkEnd w:id="20"/>
      <w:r w:rsidRPr="00524B31">
        <w:rPr>
          <w:rFonts w:ascii="Times New Roman" w:hAnsi="Times New Roman" w:cs="Times New Roman"/>
          <w:b/>
          <w:bCs/>
          <w:sz w:val="24"/>
          <w:szCs w:val="24"/>
        </w:rPr>
        <w:t>2.1. Организаторы официальных спортивных соревнований совместно с собственниками, пользователями объектов спорта устанавливают требования к продаже входных билетов на такие соревнования (за исключением требования продажи входных билетов при предъявлении документов, удостоверяющих личность). При входе в места проведения официальных спортивных соревнований, определенных решениями Правительства Российской Федерации, идентификация личности зрителей является обязательной.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2.1 введена Федеральным </w:t>
      </w:r>
      <w:hyperlink r:id="rId22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2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07.06.2013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w:t>
      </w:r>
      <w:hyperlink r:id="rId225" w:history="1">
        <w:r w:rsidRPr="00524B31">
          <w:rPr>
            <w:rFonts w:ascii="Times New Roman" w:hAnsi="Times New Roman" w:cs="Times New Roman"/>
            <w:b/>
            <w:bCs/>
            <w:color w:val="0000FF"/>
            <w:sz w:val="24"/>
            <w:szCs w:val="24"/>
          </w:rPr>
          <w:t>Общие требования</w:t>
        </w:r>
      </w:hyperlink>
      <w:r w:rsidRPr="00524B31">
        <w:rPr>
          <w:rFonts w:ascii="Times New Roman" w:hAnsi="Times New Roman" w:cs="Times New Roman"/>
          <w:b/>
          <w:bCs/>
          <w:sz w:val="24"/>
          <w:szCs w:val="24"/>
        </w:rPr>
        <w:t xml:space="preserve"> к содержанию положений (регламентов) о межрегиональных и всероссийских официальных физкультурных мероприятиях и </w:t>
      </w:r>
      <w:r w:rsidRPr="00524B31">
        <w:rPr>
          <w:rFonts w:ascii="Times New Roman" w:hAnsi="Times New Roman" w:cs="Times New Roman"/>
          <w:b/>
          <w:bCs/>
          <w:sz w:val="24"/>
          <w:szCs w:val="24"/>
        </w:rPr>
        <w:lastRenderedPageBreak/>
        <w:t>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7.1 введена Федеральным </w:t>
      </w:r>
      <w:hyperlink r:id="rId22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служебно-прикладных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14. Международные спортивные мероприятия могут проводиться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w:t>
      </w:r>
      <w:hyperlink r:id="rId227"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Направление заявки на проведение на территории Российской Федерации международных спортивных мероприятий, в том числе на участие в конкурсе на право проведения таких мероприятий, может осуществляться общероссийской спортивной федерацией по соответствующему виду </w:t>
      </w:r>
      <w:r w:rsidRPr="00524B31">
        <w:rPr>
          <w:rFonts w:ascii="Times New Roman" w:hAnsi="Times New Roman" w:cs="Times New Roman"/>
          <w:b/>
          <w:bCs/>
          <w:sz w:val="24"/>
          <w:szCs w:val="24"/>
        </w:rPr>
        <w:lastRenderedPageBreak/>
        <w:t xml:space="preserve">спорта в </w:t>
      </w:r>
      <w:hyperlink r:id="rId228"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2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w:t>
      </w:r>
      <w:hyperlink r:id="rId230" w:history="1">
        <w:r w:rsidRPr="00524B31">
          <w:rPr>
            <w:rFonts w:ascii="Times New Roman" w:hAnsi="Times New Roman" w:cs="Times New Roman"/>
            <w:b/>
            <w:bCs/>
            <w:color w:val="0000FF"/>
            <w:sz w:val="24"/>
            <w:szCs w:val="24"/>
          </w:rPr>
          <w:t>органа</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16. Утратил силу. - Федеральный </w:t>
      </w:r>
      <w:hyperlink r:id="rId23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Собственники, пользователи объектов спорта совместно с организаторами официальных спортивных соревнований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организовывать пропускной и внутриобъектовый режимы в местах проведения официальных спортивных соревнований в период их проведения;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осуществлять, в том числе с применением технических средств, контроль наличия у зрителей входных билетов или документов, их заменяющих, а также документов, удостоверяющих личность, при входе в места проведения официальных спортивных соревнований в случаях принятия Правительством Российской Федерации решений, указанных в </w:t>
      </w:r>
      <w:hyperlink w:anchor="Par590" w:history="1">
        <w:r w:rsidRPr="00524B31">
          <w:rPr>
            <w:rFonts w:ascii="Times New Roman" w:hAnsi="Times New Roman" w:cs="Times New Roman"/>
            <w:b/>
            <w:bCs/>
            <w:color w:val="0000FF"/>
            <w:sz w:val="24"/>
            <w:szCs w:val="24"/>
          </w:rPr>
          <w:t>части 2.1</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информировать зрителей и участников официальных спортивных соревнований о необходимости соблюдения </w:t>
      </w:r>
      <w:hyperlink r:id="rId232"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информировать зрителей и участников официальных спортивных соревнований о прекращении таких соревнований, организовывать эвакуацию этих зрителей и участников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выполнять иные обязанности, установленные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17 введена Федеральным </w:t>
      </w:r>
      <w:hyperlink r:id="rId23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23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07.06.2013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w:t>
      </w:r>
      <w:r w:rsidRPr="00524B31">
        <w:rPr>
          <w:rFonts w:ascii="Times New Roman" w:hAnsi="Times New Roman" w:cs="Times New Roman"/>
          <w:b/>
          <w:bCs/>
          <w:sz w:val="24"/>
          <w:szCs w:val="24"/>
        </w:rPr>
        <w:lastRenderedPageBreak/>
        <w:t>производителя товара и (или)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20.2. Права и обязанности контролеров-распорядителей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23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Контролерами-распорядителями не могут быть: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лица, не имеющие гражданства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граждане Российской Федерации, признанные вступившим в законную силу решением суда недееспособными, ограниченно дееспособными;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граждане Российской Федерации, не достигшие возраста восемнадцати лет;</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236" w:history="1">
        <w:r w:rsidRPr="00524B31">
          <w:rPr>
            <w:rFonts w:ascii="Times New Roman" w:hAnsi="Times New Roman" w:cs="Times New Roman"/>
            <w:b/>
            <w:bCs/>
            <w:color w:val="0000FF"/>
            <w:sz w:val="24"/>
            <w:szCs w:val="24"/>
          </w:rPr>
          <w:t>статьей 20.31</w:t>
        </w:r>
      </w:hyperlink>
      <w:r w:rsidRPr="00524B31">
        <w:rPr>
          <w:rFonts w:ascii="Times New Roman" w:hAnsi="Times New Roman" w:cs="Times New Roman"/>
          <w:b/>
          <w:bCs/>
          <w:sz w:val="24"/>
          <w:szCs w:val="24"/>
        </w:rPr>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Контролеры-распорядители имеют право: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осуществлять контроль за доступом зрителей в места проведения официальных спортивных соревнований, их размещением;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требовать от зрителей соблюдения общественного </w:t>
      </w:r>
      <w:hyperlink r:id="rId237" w:history="1">
        <w:r w:rsidRPr="00524B31">
          <w:rPr>
            <w:rFonts w:ascii="Times New Roman" w:hAnsi="Times New Roman" w:cs="Times New Roman"/>
            <w:b/>
            <w:bCs/>
            <w:color w:val="0000FF"/>
            <w:sz w:val="24"/>
            <w:szCs w:val="24"/>
          </w:rPr>
          <w:t>порядка</w:t>
        </w:r>
      </w:hyperlink>
      <w:r w:rsidRPr="00524B31">
        <w:rPr>
          <w:rFonts w:ascii="Times New Roman" w:hAnsi="Times New Roman" w:cs="Times New Roman"/>
          <w:b/>
          <w:bCs/>
          <w:sz w:val="24"/>
          <w:szCs w:val="24"/>
        </w:rPr>
        <w:t>, а также правил поведения зрителей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w:t>
      </w:r>
      <w:hyperlink r:id="rId238" w:history="1">
        <w:r w:rsidRPr="00524B31">
          <w:rPr>
            <w:rFonts w:ascii="Times New Roman" w:hAnsi="Times New Roman" w:cs="Times New Roman"/>
            <w:b/>
            <w:bCs/>
            <w:color w:val="0000FF"/>
            <w:sz w:val="24"/>
            <w:szCs w:val="24"/>
          </w:rPr>
          <w:t>порядка</w:t>
        </w:r>
      </w:hyperlink>
      <w:r w:rsidRPr="00524B31">
        <w:rPr>
          <w:rFonts w:ascii="Times New Roman" w:hAnsi="Times New Roman" w:cs="Times New Roman"/>
          <w:b/>
          <w:bCs/>
          <w:sz w:val="24"/>
          <w:szCs w:val="24"/>
        </w:rPr>
        <w:t xml:space="preserve">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осуществлять контроль за перемещением зрителей до начала и после окончания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проверять у зрителей входные билеты или документы, их заменяющие, при входе в места проведения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информировать зрителей о дополнительных услугах, которые им могут оказываться в местах проведения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информировать зрителей о необходимости соблюдения </w:t>
      </w:r>
      <w:hyperlink r:id="rId239"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и осуществлять соответствующий контроль;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принимать участие в эвакуации зрителей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21. Признание видов спорта и спортивных дисциплин. Всероссийский реестр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Признанные в Российской Федерации в установленном порядке виды спорта и спортивные дисциплины включаются во Всероссийский </w:t>
      </w:r>
      <w:hyperlink r:id="rId240"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w:t>
      </w:r>
      <w:hyperlink r:id="rId241"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4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22. 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 Российской Федерации устанавливаются следующие спортивные звания: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мастер спорта России международного класса;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мастер спорта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гроссмейстер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Российской Федерации устанавливаются следующие спортивные разряды: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кандидат в мастера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первый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второй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третий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первый юношеский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второй юношеский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третий юношеский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Российской Федерации устанавливаются следующие квалификационные категории спортивных судей: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спортивный судья всероссийской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спортивный судья первой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спортивный судья второй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спортивный судья третьей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юный спортивный судья.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243"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а также условия выполнения этих норм и требований. </w:t>
      </w:r>
      <w:hyperlink r:id="rId244"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спортивных званий и спортивных разрядов по различным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w:t>
      </w:r>
      <w:hyperlink r:id="rId245"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 Квалификационные требования к кандидатам на присвоение квалификационных категорий спортивных судей утверждаются </w:t>
      </w:r>
      <w:r w:rsidRPr="00524B31">
        <w:rPr>
          <w:rFonts w:ascii="Times New Roman" w:hAnsi="Times New Roman" w:cs="Times New Roman"/>
          <w:b/>
          <w:bCs/>
          <w:sz w:val="24"/>
          <w:szCs w:val="24"/>
        </w:rPr>
        <w:lastRenderedPageBreak/>
        <w:t>федеральным органом исполнительной власти в области физической культуры и спорта по представлениям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1" w:name="Par687"/>
      <w:bookmarkEnd w:id="21"/>
      <w:r w:rsidRPr="00524B31">
        <w:rPr>
          <w:rFonts w:ascii="Times New Roman" w:hAnsi="Times New Roman" w:cs="Times New Roman"/>
          <w:b/>
          <w:bCs/>
          <w:sz w:val="24"/>
          <w:szCs w:val="24"/>
        </w:rPr>
        <w:t xml:space="preserve">6. Спортивные звания и квалификационная категория спортивного судьи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246"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и </w:t>
      </w:r>
      <w:hyperlink r:id="rId247"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2" w:name="Par688"/>
      <w:bookmarkEnd w:id="22"/>
      <w:r w:rsidRPr="00524B31">
        <w:rPr>
          <w:rFonts w:ascii="Times New Roman" w:hAnsi="Times New Roman" w:cs="Times New Roman"/>
          <w:b/>
          <w:bCs/>
          <w:sz w:val="24"/>
          <w:szCs w:val="24"/>
        </w:rPr>
        <w:t xml:space="preserve">7. Спортивные разряды и квалификационные категории спортивных судей (за исключением квалификационной категории спортивного судьи всероссийской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248"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и </w:t>
      </w:r>
      <w:hyperlink r:id="rId249"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w:t>
      </w:r>
      <w:hyperlink r:id="rId250"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Единой всероссийской спортивной классификации, Единая всероссийская спортивная </w:t>
      </w:r>
      <w:hyperlink r:id="rId251" w:history="1">
        <w:r w:rsidRPr="00524B31">
          <w:rPr>
            <w:rFonts w:ascii="Times New Roman" w:hAnsi="Times New Roman" w:cs="Times New Roman"/>
            <w:b/>
            <w:bCs/>
            <w:color w:val="0000FF"/>
            <w:sz w:val="24"/>
            <w:szCs w:val="24"/>
          </w:rPr>
          <w:t>классификация</w:t>
        </w:r>
      </w:hyperlink>
      <w:r w:rsidRPr="00524B31">
        <w:rPr>
          <w:rFonts w:ascii="Times New Roman" w:hAnsi="Times New Roman" w:cs="Times New Roman"/>
          <w:b/>
          <w:bCs/>
          <w:sz w:val="24"/>
          <w:szCs w:val="24"/>
        </w:rPr>
        <w:t xml:space="preserve"> и </w:t>
      </w:r>
      <w:hyperlink r:id="rId252"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спортивных судьях утверждаются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254"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присвоении почетных спортивных званий утверждается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w:anchor="Par687" w:history="1">
        <w:r w:rsidRPr="00524B31">
          <w:rPr>
            <w:rFonts w:ascii="Times New Roman" w:hAnsi="Times New Roman" w:cs="Times New Roman"/>
            <w:b/>
            <w:bCs/>
            <w:color w:val="0000FF"/>
            <w:sz w:val="24"/>
            <w:szCs w:val="24"/>
          </w:rPr>
          <w:t>частями 6</w:t>
        </w:r>
      </w:hyperlink>
      <w:r w:rsidRPr="00524B31">
        <w:rPr>
          <w:rFonts w:ascii="Times New Roman" w:hAnsi="Times New Roman" w:cs="Times New Roman"/>
          <w:b/>
          <w:bCs/>
          <w:sz w:val="24"/>
          <w:szCs w:val="24"/>
        </w:rPr>
        <w:t xml:space="preserve"> и </w:t>
      </w:r>
      <w:hyperlink w:anchor="Par688" w:history="1">
        <w:r w:rsidRPr="00524B31">
          <w:rPr>
            <w:rFonts w:ascii="Times New Roman" w:hAnsi="Times New Roman" w:cs="Times New Roman"/>
            <w:b/>
            <w:bCs/>
            <w:color w:val="0000FF"/>
            <w:sz w:val="24"/>
            <w:szCs w:val="24"/>
          </w:rPr>
          <w:t>7</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23. Единый календарный план межрегиональных, всероссийских и международных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256"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установленном </w:t>
      </w:r>
      <w:r w:rsidRPr="00524B31">
        <w:rPr>
          <w:rFonts w:ascii="Times New Roman" w:hAnsi="Times New Roman" w:cs="Times New Roman"/>
          <w:b/>
          <w:bCs/>
          <w:sz w:val="24"/>
          <w:szCs w:val="24"/>
        </w:rPr>
        <w:lastRenderedPageBreak/>
        <w:t>уполномоченным Правительством Российской Федерации федеральным органом исполнительной власти, с учетом особенностей отдельных видов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w:t>
      </w:r>
      <w:hyperlink r:id="rId259"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финансирования за счет средств федерального бюджета и </w:t>
      </w:r>
      <w:hyperlink r:id="rId260" w:history="1">
        <w:r w:rsidRPr="00524B31">
          <w:rPr>
            <w:rFonts w:ascii="Times New Roman" w:hAnsi="Times New Roman" w:cs="Times New Roman"/>
            <w:b/>
            <w:bCs/>
            <w:color w:val="0000FF"/>
            <w:sz w:val="24"/>
            <w:szCs w:val="24"/>
          </w:rPr>
          <w:t>нормы</w:t>
        </w:r>
      </w:hyperlink>
      <w:r w:rsidRPr="00524B31">
        <w:rPr>
          <w:rFonts w:ascii="Times New Roman" w:hAnsi="Times New Roman" w:cs="Times New Roman"/>
          <w:b/>
          <w:bCs/>
          <w:sz w:val="24"/>
          <w:szCs w:val="24"/>
        </w:rPr>
        <w:t xml:space="preserve">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6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18.07.2009 N 175-ФЗ)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24. Права и обязанности спортсменов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Спортсмены имеют права 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выбор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Par1095" w:history="1">
        <w:r w:rsidRPr="00524B31">
          <w:rPr>
            <w:rFonts w:ascii="Times New Roman" w:hAnsi="Times New Roman" w:cs="Times New Roman"/>
            <w:b/>
            <w:bCs/>
            <w:color w:val="0000FF"/>
            <w:sz w:val="24"/>
            <w:szCs w:val="24"/>
          </w:rPr>
          <w:t>статьей 36</w:t>
        </w:r>
      </w:hyperlink>
      <w:r w:rsidRPr="00524B31">
        <w:rPr>
          <w:rFonts w:ascii="Times New Roman" w:hAnsi="Times New Roman" w:cs="Times New Roman"/>
          <w:b/>
          <w:bCs/>
          <w:sz w:val="24"/>
          <w:szCs w:val="24"/>
        </w:rPr>
        <w:t xml:space="preserve"> настоящего Федерального закона порядка формирования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 введен Федеральным </w:t>
      </w:r>
      <w:hyperlink r:id="rId26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07.05.2009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получение спортивных разрядов и спортивных званий при выполнении норм и требований Единой всероссийской спортивной классификации;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заключение трудовых договоров в </w:t>
      </w:r>
      <w:hyperlink r:id="rId263"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трудовым законодательством;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осуществление иных прав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Спортсмены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6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соблюдать антидопинговые правила, предусмотренные </w:t>
      </w:r>
      <w:hyperlink w:anchor="Par742" w:history="1">
        <w:r w:rsidRPr="00524B31">
          <w:rPr>
            <w:rFonts w:ascii="Times New Roman" w:hAnsi="Times New Roman" w:cs="Times New Roman"/>
            <w:b/>
            <w:bCs/>
            <w:color w:val="0000FF"/>
            <w:sz w:val="24"/>
            <w:szCs w:val="24"/>
          </w:rPr>
          <w:t>статьей 26</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 в ред. Федерального </w:t>
      </w:r>
      <w:hyperlink r:id="rId26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предоставлять информацию о своем местонахождении в соответствии с общероссийскими антидопинговыми </w:t>
      </w:r>
      <w:hyperlink r:id="rId266"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в целях проведения допинг-контроля;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 введен Федеральным </w:t>
      </w:r>
      <w:hyperlink r:id="rId26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соблюдать этические нормы в области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3.1 введен Федеральным </w:t>
      </w:r>
      <w:hyperlink r:id="rId26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исполнять иные обязанности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25. Правила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Правила видов спорта, включенных во Всероссийский </w:t>
      </w:r>
      <w:hyperlink r:id="rId269"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Правила военно-прикладных и служебно-прикладных видов спорта разрабатываются в </w:t>
      </w:r>
      <w:hyperlink r:id="rId271"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3" w:name="Par742"/>
      <w:bookmarkEnd w:id="23"/>
      <w:r w:rsidRPr="00524B31">
        <w:rPr>
          <w:rFonts w:ascii="Times New Roman" w:hAnsi="Times New Roman" w:cs="Times New Roman"/>
          <w:b/>
          <w:bCs/>
          <w:sz w:val="24"/>
          <w:szCs w:val="24"/>
        </w:rPr>
        <w:t>Статья 26. Предотвращение допинга в спорте и борьба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276" w:history="1">
        <w:r w:rsidRPr="00524B31">
          <w:rPr>
            <w:rFonts w:ascii="Times New Roman" w:hAnsi="Times New Roman" w:cs="Times New Roman"/>
            <w:b/>
            <w:bCs/>
            <w:color w:val="0000FF"/>
            <w:sz w:val="24"/>
            <w:szCs w:val="24"/>
          </w:rPr>
          <w:t>перечни</w:t>
        </w:r>
      </w:hyperlink>
      <w:r w:rsidRPr="00524B31">
        <w:rPr>
          <w:rFonts w:ascii="Times New Roman" w:hAnsi="Times New Roman" w:cs="Times New Roman"/>
          <w:b/>
          <w:bCs/>
          <w:sz w:val="24"/>
          <w:szCs w:val="24"/>
        </w:rPr>
        <w:t xml:space="preserve"> субстанций и (или) методов, запрещенных для использования в спорте (далее также - запрещенная субстанция и (или) запрещенный метод).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Предотвращение допинга в спорте и борьба с ним осуществляются в соответствии с общероссийскими антидопинговыми </w:t>
      </w:r>
      <w:hyperlink r:id="rId277"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утвержденными федеральным органом исполнительной власти в области физической культуры и </w:t>
      </w:r>
      <w:r w:rsidRPr="00524B31">
        <w:rPr>
          <w:rFonts w:ascii="Times New Roman" w:hAnsi="Times New Roman" w:cs="Times New Roman"/>
          <w:b/>
          <w:bCs/>
          <w:sz w:val="24"/>
          <w:szCs w:val="24"/>
        </w:rPr>
        <w:lastRenderedPageBreak/>
        <w:t>спорта, и антидопинговыми правилами, утвержденными международными антидопинговыми организациями (далее также - антидопинговые правила).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Нарушением антидопингового правила являются одно или несколько следующих нарушений: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использование или попытка использования спортсменом запрещенной субстанции и (или) запрещенного метода;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фальсификация или попытка фальсификации элемента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распространение запрещенной субстанции и (или) запрещенного метода;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413-ФЗ)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8. Меры по предотвращению допинга в спорте и борьбе с ним включают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проведение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предупреждение применения запрещенных субстанций и (или) запрещенных методов;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повышение квалификации специалистов, проводящих допинг-контроль;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w:t>
      </w:r>
      <w:hyperlink r:id="rId279" w:history="1">
        <w:r w:rsidRPr="00524B31">
          <w:rPr>
            <w:rFonts w:ascii="Times New Roman" w:hAnsi="Times New Roman" w:cs="Times New Roman"/>
            <w:b/>
            <w:bCs/>
            <w:color w:val="0000FF"/>
            <w:sz w:val="24"/>
            <w:szCs w:val="24"/>
          </w:rPr>
          <w:t>ответственности</w:t>
        </w:r>
      </w:hyperlink>
      <w:r w:rsidRPr="00524B31">
        <w:rPr>
          <w:rFonts w:ascii="Times New Roman" w:hAnsi="Times New Roman" w:cs="Times New Roman"/>
          <w:b/>
          <w:bCs/>
          <w:sz w:val="24"/>
          <w:szCs w:val="24"/>
        </w:rPr>
        <w:t xml:space="preserve"> за нарушение антидопинговых правил;</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8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проведение антидопинговой пропаганды в средствах массовой информации;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проведение научных исследований, направленных на предотвращение допинга в спорте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проведение научных исследований по разработке средств и методов восстановления работоспособности спортсменов;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установление </w:t>
      </w:r>
      <w:hyperlink r:id="rId281" w:history="1">
        <w:r w:rsidRPr="00524B31">
          <w:rPr>
            <w:rFonts w:ascii="Times New Roman" w:hAnsi="Times New Roman" w:cs="Times New Roman"/>
            <w:b/>
            <w:bCs/>
            <w:color w:val="0000FF"/>
            <w:sz w:val="24"/>
            <w:szCs w:val="24"/>
          </w:rPr>
          <w:t>ответственности</w:t>
        </w:r>
      </w:hyperlink>
      <w:r w:rsidRPr="00524B31">
        <w:rPr>
          <w:rFonts w:ascii="Times New Roman" w:hAnsi="Times New Roman" w:cs="Times New Roman"/>
          <w:b/>
          <w:bCs/>
          <w:sz w:val="24"/>
          <w:szCs w:val="24"/>
        </w:rPr>
        <w:t xml:space="preserve"> физкультурно-спортивных организаций за нарушение условий проведения допинг-контроля, предусмотренных </w:t>
      </w:r>
      <w:hyperlink r:id="rId282"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осуществление международного сотрудничества в области предотвращения допинга в спорте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Федеральный </w:t>
      </w:r>
      <w:hyperlink r:id="rId283"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в целях реализации мер по предотвращению допинга в спорте и борьбе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утверждает общероссийские антидопинговые </w:t>
      </w:r>
      <w:hyperlink r:id="rId284" w:history="1">
        <w:r w:rsidRPr="00524B31">
          <w:rPr>
            <w:rFonts w:ascii="Times New Roman" w:hAnsi="Times New Roman" w:cs="Times New Roman"/>
            <w:b/>
            <w:bCs/>
            <w:color w:val="0000FF"/>
            <w:sz w:val="24"/>
            <w:szCs w:val="24"/>
          </w:rPr>
          <w:t>правила</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утверждает </w:t>
      </w:r>
      <w:hyperlink r:id="rId285" w:history="1">
        <w:r w:rsidRPr="00524B31">
          <w:rPr>
            <w:rFonts w:ascii="Times New Roman" w:hAnsi="Times New Roman" w:cs="Times New Roman"/>
            <w:b/>
            <w:bCs/>
            <w:color w:val="0000FF"/>
            <w:sz w:val="24"/>
            <w:szCs w:val="24"/>
          </w:rPr>
          <w:t>перечни</w:t>
        </w:r>
      </w:hyperlink>
      <w:r w:rsidRPr="00524B31">
        <w:rPr>
          <w:rFonts w:ascii="Times New Roman" w:hAnsi="Times New Roman" w:cs="Times New Roman"/>
          <w:b/>
          <w:bCs/>
          <w:sz w:val="24"/>
          <w:szCs w:val="24"/>
        </w:rPr>
        <w:t xml:space="preserve"> субстанций и (или) методов, запрещенных для использования в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утверждает </w:t>
      </w:r>
      <w:hyperlink r:id="rId286"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w:anchor="Par782"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787" w:history="1">
        <w:r w:rsidRPr="00524B31">
          <w:rPr>
            <w:rFonts w:ascii="Times New Roman" w:hAnsi="Times New Roman" w:cs="Times New Roman"/>
            <w:b/>
            <w:bCs/>
            <w:color w:val="0000FF"/>
            <w:sz w:val="24"/>
            <w:szCs w:val="24"/>
          </w:rPr>
          <w:t>6 части 10</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осуществляет иные полномочия в соответствии с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Общероссийские спортивные федерации в целях реализации мер по предотвращению допинга в спорте и борьбе с ним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4" w:name="Par782"/>
      <w:bookmarkEnd w:id="24"/>
      <w:r w:rsidRPr="00524B31">
        <w:rPr>
          <w:rFonts w:ascii="Times New Roman" w:hAnsi="Times New Roman" w:cs="Times New Roman"/>
          <w:b/>
          <w:bCs/>
          <w:sz w:val="24"/>
          <w:szCs w:val="24"/>
        </w:rPr>
        <w:t xml:space="preserve">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w:t>
      </w:r>
      <w:hyperlink r:id="rId287" w:history="1">
        <w:r w:rsidRPr="00524B31">
          <w:rPr>
            <w:rFonts w:ascii="Times New Roman" w:hAnsi="Times New Roman" w:cs="Times New Roman"/>
            <w:b/>
            <w:bCs/>
            <w:color w:val="0000FF"/>
            <w:sz w:val="24"/>
            <w:szCs w:val="24"/>
          </w:rPr>
          <w:t>правила</w:t>
        </w:r>
      </w:hyperlink>
      <w:r w:rsidRPr="00524B31">
        <w:rPr>
          <w:rFonts w:ascii="Times New Roman" w:hAnsi="Times New Roman" w:cs="Times New Roman"/>
          <w:b/>
          <w:bCs/>
          <w:sz w:val="24"/>
          <w:szCs w:val="24"/>
        </w:rPr>
        <w:t xml:space="preserve"> и антидопинговые правила, утвержденные международными спортивными федерациями по соответствующим видам спорта, на русском языке;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предоставлять в соответствии с общероссийскими антидопинговыми </w:t>
      </w:r>
      <w:hyperlink r:id="rId288"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необходимую общероссийской антидопинговой организации информацию для формирования списка спортсменов в целях проведения </w:t>
      </w:r>
      <w:r w:rsidRPr="00524B31">
        <w:rPr>
          <w:rFonts w:ascii="Times New Roman" w:hAnsi="Times New Roman" w:cs="Times New Roman"/>
          <w:b/>
          <w:bCs/>
          <w:sz w:val="24"/>
          <w:szCs w:val="24"/>
        </w:rPr>
        <w:lastRenderedPageBreak/>
        <w:t>тестирования как в соревновательный период, так и во внесоревновательный период;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уведомлять спортсменов в соответствии с общероссийскими антидопинговыми </w:t>
      </w:r>
      <w:hyperlink r:id="rId289"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о включении их в список спортсменов, подлежащих тестированию как в соревновательный период, так и во внесоревновательный период;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содействовать в проведении тестирования в соответствии с </w:t>
      </w:r>
      <w:hyperlink r:id="rId290"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5" w:name="Par787"/>
      <w:bookmarkEnd w:id="25"/>
      <w:r w:rsidRPr="00524B31">
        <w:rPr>
          <w:rFonts w:ascii="Times New Roman" w:hAnsi="Times New Roman" w:cs="Times New Roman"/>
          <w:b/>
          <w:bCs/>
          <w:sz w:val="24"/>
          <w:szCs w:val="24"/>
        </w:rPr>
        <w:t xml:space="preserve">6) информировать о примененных санкциях федеральный </w:t>
      </w:r>
      <w:hyperlink r:id="rId291"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выполнять иные требования настоящего Федерального закона и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Организаторы спортивных мероприятий в целях реализации мер по предотвращению допинга в спорте и борьбе с ним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w:t>
      </w:r>
      <w:hyperlink r:id="rId292"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а также содействовать проведению тестирования на указанных спортивных мероприятиях в соответствии с порядком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выполнять иные требования настоящего Федерального закона и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26.1. Общероссийская антидопинговая организация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29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w:t>
      </w:r>
      <w:hyperlink r:id="rId294"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обеспечение соблюдения этих правил и элементов допинг-контроля. Федеральный </w:t>
      </w:r>
      <w:hyperlink r:id="rId295"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выступает от имени Российской Федерации в качестве одного из учредителей общероссийской антидопинговой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Общероссийская антидопинговая организация: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разрабатывает общероссийские антидопинговые </w:t>
      </w:r>
      <w:hyperlink r:id="rId296" w:history="1">
        <w:r w:rsidRPr="00524B31">
          <w:rPr>
            <w:rFonts w:ascii="Times New Roman" w:hAnsi="Times New Roman" w:cs="Times New Roman"/>
            <w:b/>
            <w:bCs/>
            <w:color w:val="0000FF"/>
            <w:sz w:val="24"/>
            <w:szCs w:val="24"/>
          </w:rPr>
          <w:t>правила</w:t>
        </w:r>
      </w:hyperlink>
      <w:r w:rsidRPr="00524B31">
        <w:rPr>
          <w:rFonts w:ascii="Times New Roman" w:hAnsi="Times New Roman" w:cs="Times New Roman"/>
          <w:b/>
          <w:bCs/>
          <w:sz w:val="24"/>
          <w:szCs w:val="24"/>
        </w:rPr>
        <w:t xml:space="preserve">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w:t>
      </w:r>
      <w:hyperlink r:id="rId297"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и реализует их;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формирует в соответствии с общероссийскими антидопинговыми </w:t>
      </w:r>
      <w:hyperlink r:id="rId298"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и по согласованию с общероссийскими спортивными федерациями по соответствующим видам спорта список спортсменов в целях проведения </w:t>
      </w:r>
      <w:r w:rsidRPr="00524B31">
        <w:rPr>
          <w:rFonts w:ascii="Times New Roman" w:hAnsi="Times New Roman" w:cs="Times New Roman"/>
          <w:b/>
          <w:bCs/>
          <w:sz w:val="24"/>
          <w:szCs w:val="24"/>
        </w:rPr>
        <w:lastRenderedPageBreak/>
        <w:t>тестирования как в соревновательный период, так и во внесоревновательный период;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проводит тестирование в соответствии с общероссийскими антидопинговыми </w:t>
      </w:r>
      <w:hyperlink r:id="rId299"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организует повышение квалификации специалистов, проводящих допинг-контроль;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разрабатывает методические и инструктивные материалы по вопросам предотвращения допинга в спорте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w:t>
      </w:r>
      <w:hyperlink r:id="rId300"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301" w:history="1">
        <w:r w:rsidRPr="00524B31">
          <w:rPr>
            <w:rFonts w:ascii="Times New Roman" w:hAnsi="Times New Roman" w:cs="Times New Roman"/>
            <w:b/>
            <w:bCs/>
            <w:color w:val="0000FF"/>
            <w:sz w:val="24"/>
            <w:szCs w:val="24"/>
          </w:rPr>
          <w:t>статьей 6.18</w:t>
        </w:r>
      </w:hyperlink>
      <w:r w:rsidRPr="00524B31">
        <w:rPr>
          <w:rFonts w:ascii="Times New Roman" w:hAnsi="Times New Roman" w:cs="Times New Roman"/>
          <w:b/>
          <w:bCs/>
          <w:sz w:val="24"/>
          <w:szCs w:val="24"/>
        </w:rPr>
        <w:t xml:space="preserve">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0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413-ФЗ)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выполняет иные функции в соответствии с настоящим Федеральным законом и антидопинговыми правилами.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26.2. Предотвращение противоправного влияния на результаты официальных спортивных соревнований и борьба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0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Противоправное влияние на результаты официальных спортивных соревнований не допускается.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3. Предотвращение противоправного влияния на результаты официальных спортивных соревнований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Меры по предотвращению противоправного влияния на результаты официальных спортивных соревнований и борьбе с ним включают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установление ответственности за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6" w:name="Par822"/>
      <w:bookmarkEnd w:id="26"/>
      <w:r w:rsidRPr="00524B31">
        <w:rPr>
          <w:rFonts w:ascii="Times New Roman" w:hAnsi="Times New Roman" w:cs="Times New Roman"/>
          <w:b/>
          <w:bCs/>
          <w:sz w:val="24"/>
          <w:szCs w:val="24"/>
        </w:rPr>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а также применение спортивными федерациями санкций (в том числе спортивной дисквалификации спортсменов) за нарушение этого запрета;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и об ответственности за такое противоправное влияние;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прекращает действие государственной аккредитации общероссийской спортивной федерации в соответствии с </w:t>
      </w:r>
      <w:hyperlink w:anchor="Par399" w:history="1">
        <w:r w:rsidRPr="00524B31">
          <w:rPr>
            <w:rFonts w:ascii="Times New Roman" w:hAnsi="Times New Roman" w:cs="Times New Roman"/>
            <w:b/>
            <w:bCs/>
            <w:color w:val="0000FF"/>
            <w:sz w:val="24"/>
            <w:szCs w:val="24"/>
          </w:rPr>
          <w:t>частью 5.2 статьи 14</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осуществляет иные полномочия в соответствии с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прекращает действие государственной аккредитации региональной спортивной федерации в соответствии с </w:t>
      </w:r>
      <w:hyperlink w:anchor="Par372" w:history="1">
        <w:r w:rsidRPr="00524B31">
          <w:rPr>
            <w:rFonts w:ascii="Times New Roman" w:hAnsi="Times New Roman" w:cs="Times New Roman"/>
            <w:b/>
            <w:bCs/>
            <w:color w:val="0000FF"/>
            <w:sz w:val="24"/>
            <w:szCs w:val="24"/>
          </w:rPr>
          <w:t>частью 10 статьи 13</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осуществляет иные полномочия в соответствии с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Общероссийские спортивные федерации, региональные и местные спортивные федерации в целях предотвращения противоправного влияния на результаты официальных спортивных соревнований и борьбы с ним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7" w:name="Par837"/>
      <w:bookmarkEnd w:id="27"/>
      <w:r w:rsidRPr="00524B31">
        <w:rPr>
          <w:rFonts w:ascii="Times New Roman" w:hAnsi="Times New Roman" w:cs="Times New Roman"/>
          <w:b/>
          <w:bCs/>
          <w:sz w:val="24"/>
          <w:szCs w:val="24"/>
        </w:rP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8" w:name="Par838"/>
      <w:bookmarkEnd w:id="28"/>
      <w:r w:rsidRPr="00524B31">
        <w:rPr>
          <w:rFonts w:ascii="Times New Roman" w:hAnsi="Times New Roman" w:cs="Times New Roman"/>
          <w:b/>
          <w:bCs/>
          <w:sz w:val="24"/>
          <w:szCs w:val="24"/>
        </w:rPr>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304" w:history="1">
        <w:r w:rsidRPr="00524B31">
          <w:rPr>
            <w:rFonts w:ascii="Times New Roman" w:hAnsi="Times New Roman" w:cs="Times New Roman"/>
            <w:b/>
            <w:bCs/>
            <w:color w:val="0000FF"/>
            <w:sz w:val="24"/>
            <w:szCs w:val="24"/>
          </w:rPr>
          <w:t>статьей 184</w:t>
        </w:r>
      </w:hyperlink>
      <w:r w:rsidRPr="00524B31">
        <w:rPr>
          <w:rFonts w:ascii="Times New Roman" w:hAnsi="Times New Roman" w:cs="Times New Roman"/>
          <w:b/>
          <w:bCs/>
          <w:sz w:val="24"/>
          <w:szCs w:val="24"/>
        </w:rP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применять в пределах своей компетенции после вступления в силу обвинительного приговора суда санкции к лицам, указанным в </w:t>
      </w:r>
      <w:hyperlink w:anchor="Par838" w:history="1">
        <w:r w:rsidRPr="00524B31">
          <w:rPr>
            <w:rFonts w:ascii="Times New Roman" w:hAnsi="Times New Roman" w:cs="Times New Roman"/>
            <w:b/>
            <w:bCs/>
            <w:color w:val="0000FF"/>
            <w:sz w:val="24"/>
            <w:szCs w:val="24"/>
          </w:rPr>
          <w:t>пункте 2</w:t>
        </w:r>
      </w:hyperlink>
      <w:r w:rsidRPr="00524B31">
        <w:rPr>
          <w:rFonts w:ascii="Times New Roman" w:hAnsi="Times New Roman" w:cs="Times New Roman"/>
          <w:b/>
          <w:bCs/>
          <w:sz w:val="24"/>
          <w:szCs w:val="24"/>
        </w:rP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применять в пределах своей компетенции и в соответствии с </w:t>
      </w:r>
      <w:hyperlink w:anchor="Par822" w:history="1">
        <w:r w:rsidRPr="00524B31">
          <w:rPr>
            <w:rFonts w:ascii="Times New Roman" w:hAnsi="Times New Roman" w:cs="Times New Roman"/>
            <w:b/>
            <w:bCs/>
            <w:color w:val="0000FF"/>
            <w:sz w:val="24"/>
            <w:szCs w:val="24"/>
          </w:rPr>
          <w:t>пунктом 3 части 4</w:t>
        </w:r>
      </w:hyperlink>
      <w:r w:rsidRPr="00524B31">
        <w:rPr>
          <w:rFonts w:ascii="Times New Roman" w:hAnsi="Times New Roman" w:cs="Times New Roman"/>
          <w:b/>
          <w:bCs/>
          <w:sz w:val="24"/>
          <w:szCs w:val="24"/>
        </w:rP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и другим участникам официальных спортивных соревнований </w:t>
      </w:r>
      <w:r w:rsidRPr="00524B31">
        <w:rPr>
          <w:rFonts w:ascii="Times New Roman" w:hAnsi="Times New Roman" w:cs="Times New Roman"/>
          <w:b/>
          <w:bCs/>
          <w:sz w:val="24"/>
          <w:szCs w:val="24"/>
        </w:rPr>
        <w:lastRenderedPageBreak/>
        <w:t>за нарушение запрета на участие в азартных играх в букмекерских конторах и тотализаторах;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соответствующего уровня;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9" w:name="Par842"/>
      <w:bookmarkEnd w:id="29"/>
      <w:r w:rsidRPr="00524B31">
        <w:rPr>
          <w:rFonts w:ascii="Times New Roman" w:hAnsi="Times New Roman" w:cs="Times New Roman"/>
          <w:b/>
          <w:bCs/>
          <w:sz w:val="24"/>
          <w:szCs w:val="24"/>
        </w:rP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0" w:name="Par844"/>
      <w:bookmarkEnd w:id="30"/>
      <w:r w:rsidRPr="00524B31">
        <w:rPr>
          <w:rFonts w:ascii="Times New Roman" w:hAnsi="Times New Roman" w:cs="Times New Roman"/>
          <w:b/>
          <w:bCs/>
          <w:sz w:val="24"/>
          <w:szCs w:val="24"/>
        </w:rPr>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1" w:name="Par845"/>
      <w:bookmarkEnd w:id="31"/>
      <w:r w:rsidRPr="00524B31">
        <w:rPr>
          <w:rFonts w:ascii="Times New Roman" w:hAnsi="Times New Roman" w:cs="Times New Roman"/>
          <w:b/>
          <w:bCs/>
          <w:sz w:val="24"/>
          <w:szCs w:val="24"/>
        </w:rP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и борьбы с ним обязаны включать в положения (регламенты) об официальных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требования о запрете на противоправное влияние на результаты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w:anchor="Par822" w:history="1">
        <w:r w:rsidRPr="00524B31">
          <w:rPr>
            <w:rFonts w:ascii="Times New Roman" w:hAnsi="Times New Roman" w:cs="Times New Roman"/>
            <w:b/>
            <w:bCs/>
            <w:color w:val="0000FF"/>
            <w:sz w:val="24"/>
            <w:szCs w:val="24"/>
          </w:rPr>
          <w:t>пунктом 3 части 4</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2" w:name="Par849"/>
      <w:bookmarkEnd w:id="32"/>
      <w:r w:rsidRPr="00524B31">
        <w:rPr>
          <w:rFonts w:ascii="Times New Roman" w:hAnsi="Times New Roman" w:cs="Times New Roman"/>
          <w:b/>
          <w:bCs/>
          <w:sz w:val="24"/>
          <w:szCs w:val="24"/>
        </w:rPr>
        <w:t>Статья 27. Спортивный паспорт</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Спортивный паспорт является документом единого образца, удостоверяющим принадлежность к физкультурно-спортивной или иной организации и спортивную квалификацию спортсмена.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спортивном паспорте указываются: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фамилия, имя, отчество спортсмена;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дата рождения;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принадлежность к физкультурно-спортивной или иной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выбранные виды спорта и спортивные дисциплины;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сведения о присвоении спортивных разрядов и спортивных званий;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сведения о подтверждении выполнения норм и требований, необходимых для присвоения спортивных разрядов;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отметка о прохождении спортсменом медицинских осмотров;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результаты, достигнутые на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сведения о спортивной дисквалификации;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сведения о государственных наградах и об иных формах поощрения;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фамилия, имя, отчество тренера;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12.1) сведения об организациях, в которых спортсмен проходил спортивную подготовку, и о продолжительности такой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12.1 введен Федеральным </w:t>
      </w:r>
      <w:hyperlink r:id="rId30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13) иные связанные со спецификой выбранных видов спорта сведения.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3" w:name="Par868"/>
      <w:bookmarkEnd w:id="33"/>
      <w:r w:rsidRPr="00524B31">
        <w:rPr>
          <w:rFonts w:ascii="Times New Roman" w:hAnsi="Times New Roman" w:cs="Times New Roman"/>
          <w:b/>
          <w:bCs/>
          <w:sz w:val="24"/>
          <w:szCs w:val="24"/>
        </w:rPr>
        <w:t>3.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 ред. Федерального </w:t>
      </w:r>
      <w:hyperlink r:id="rId30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27.07.2010 N 196-ФЗ)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4" w:name="Par870"/>
      <w:bookmarkEnd w:id="34"/>
      <w:r w:rsidRPr="00524B31">
        <w:rPr>
          <w:rFonts w:ascii="Times New Roman" w:hAnsi="Times New Roman" w:cs="Times New Roman"/>
          <w:b/>
          <w:bCs/>
          <w:sz w:val="24"/>
          <w:szCs w:val="24"/>
        </w:rPr>
        <w:t>3.1. Принадлежность лица к физкультурно-спортивной организации, осуществляющей спортивную подготовку, определяется на основании приказа о зачислении лица в такую организацию для прохождения спортивной подготовки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3.1 введена Федеральным </w:t>
      </w:r>
      <w:hyperlink r:id="rId30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В случае, если спортсмен, лицо, проходящее спортивную подготовку, зачислены в образовательную организацию и со спортсменом не заключен договор, указанный в </w:t>
      </w:r>
      <w:hyperlink w:anchor="Par868" w:history="1">
        <w:r w:rsidRPr="00524B31">
          <w:rPr>
            <w:rFonts w:ascii="Times New Roman" w:hAnsi="Times New Roman" w:cs="Times New Roman"/>
            <w:b/>
            <w:bCs/>
            <w:color w:val="0000FF"/>
            <w:sz w:val="24"/>
            <w:szCs w:val="24"/>
          </w:rPr>
          <w:t>части 3 настоящей статьи</w:t>
        </w:r>
      </w:hyperlink>
      <w:r w:rsidRPr="00524B31">
        <w:rPr>
          <w:rFonts w:ascii="Times New Roman" w:hAnsi="Times New Roman" w:cs="Times New Roman"/>
          <w:b/>
          <w:bCs/>
          <w:sz w:val="24"/>
          <w:szCs w:val="24"/>
        </w:rPr>
        <w:t xml:space="preserve">, а в отношении лица, проходящего спортивную подготовку, не имеется приказа, указанного в </w:t>
      </w:r>
      <w:hyperlink w:anchor="Par870" w:history="1">
        <w:r w:rsidRPr="00524B31">
          <w:rPr>
            <w:rFonts w:ascii="Times New Roman" w:hAnsi="Times New Roman" w:cs="Times New Roman"/>
            <w:b/>
            <w:bCs/>
            <w:color w:val="0000FF"/>
            <w:sz w:val="24"/>
            <w:szCs w:val="24"/>
          </w:rPr>
          <w:t>части 3.1</w:t>
        </w:r>
      </w:hyperlink>
      <w:r w:rsidRPr="00524B31">
        <w:rPr>
          <w:rFonts w:ascii="Times New Roman" w:hAnsi="Times New Roman" w:cs="Times New Roman"/>
          <w:b/>
          <w:bCs/>
          <w:sz w:val="24"/>
          <w:szCs w:val="24"/>
        </w:rPr>
        <w:t xml:space="preserve"> настоящей статьи, принадлежность спортсмена, лица, проходящего спортивную подготовку, к образовательной организации определяется на основании приказа о зачислении в образовательную организацию.</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06.12.2011 </w:t>
      </w:r>
      <w:hyperlink r:id="rId308"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 xml:space="preserve">, от 02.07.2013 </w:t>
      </w:r>
      <w:hyperlink r:id="rId309" w:history="1">
        <w:r w:rsidRPr="00524B31">
          <w:rPr>
            <w:rFonts w:ascii="Times New Roman" w:hAnsi="Times New Roman" w:cs="Times New Roman"/>
            <w:b/>
            <w:bCs/>
            <w:color w:val="0000FF"/>
            <w:sz w:val="24"/>
            <w:szCs w:val="24"/>
          </w:rPr>
          <w:t>N 185-ФЗ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Порядок ведения, порядок выдачи, порядок замены спортивных паспортов, порядок функционирования единой системы учета спортивных паспортов устанавливаются Положением о спортивном паспорте. Положение о спортивном паспорте и образец спортивного паспорта утверждаются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1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3. ФИЗИЧЕСКАЯ КУЛЬТУРА И СПОРТ В СИСТЕМЕ</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ОБРАЗОВАНИЯ, В СИСТЕМЕ ФЕДЕРАЛЬНЫХ ОРГАНОВ ИСПОЛНИТЕЛЬНОЙ</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ВЛАСТИ, ПО МЕСТУ РАБОТЫ И МЕСТУ ЖИТЕЛЬСТВА ГРАЖДАН.</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АДАПТИВНАЯ ФИЗИЧЕСКАЯ КУЛЬТУРА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5" w:name="Par882"/>
      <w:bookmarkEnd w:id="35"/>
      <w:r w:rsidRPr="00524B31">
        <w:rPr>
          <w:rFonts w:ascii="Times New Roman" w:hAnsi="Times New Roman" w:cs="Times New Roman"/>
          <w:b/>
          <w:bCs/>
          <w:sz w:val="24"/>
          <w:szCs w:val="24"/>
        </w:rPr>
        <w:t>Статья 28. Физическая культура и спорт в системе образования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 в ред. Федерального </w:t>
      </w:r>
      <w:hyperlink r:id="rId31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физического воспитания и образования в образовательных организациях включает в себя: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1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 в ред. Федерального </w:t>
      </w:r>
      <w:hyperlink r:id="rId31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2) создание условий, в том числе </w:t>
      </w:r>
      <w:hyperlink r:id="rId314" w:history="1">
        <w:r w:rsidRPr="00524B31">
          <w:rPr>
            <w:rFonts w:ascii="Times New Roman" w:hAnsi="Times New Roman" w:cs="Times New Roman"/>
            <w:b/>
            <w:bCs/>
            <w:color w:val="0000FF"/>
            <w:sz w:val="24"/>
            <w:szCs w:val="24"/>
          </w:rPr>
          <w:t>обеспечение</w:t>
        </w:r>
      </w:hyperlink>
      <w:r w:rsidRPr="00524B31">
        <w:rPr>
          <w:rFonts w:ascii="Times New Roman" w:hAnsi="Times New Roman" w:cs="Times New Roman"/>
          <w:b/>
          <w:bCs/>
          <w:sz w:val="24"/>
          <w:szCs w:val="24"/>
        </w:rPr>
        <w:t xml:space="preserve"> спортивным инвентарем и оборудованием, для проведения комплексных мероприятий по физкультурно-спортивной подготовке обучающихся;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осуществление физкультурных мероприятий во время учебных занятий;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проведение медицинского контроля за организацией физического воспитания;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формирование ответственного отношения родителей (лиц, их заменяющих) к здоровью детей и их физическому воспитанию;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проведение ежегодного мониторинга физической подготовленности и физического развития обучающихся;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содействие организации и проведению спортивных мероприятий с участием обучающихся;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содействие развитию и популяризации школьного спорта и студенческого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 введен Федеральным </w:t>
      </w:r>
      <w:hyperlink r:id="rId31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10 введен Федеральным </w:t>
      </w:r>
      <w:hyperlink r:id="rId31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w:t>
      </w:r>
      <w:hyperlink r:id="rId317"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 ред. Федерального </w:t>
      </w:r>
      <w:hyperlink r:id="rId31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29. Развитие военно-прикладных и служебно-прикладных видов спорта. Подготовка граждан к защите Отечества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соответствии с Федеральным </w:t>
      </w:r>
      <w:hyperlink r:id="rId31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04.06.2014 N 145-ФЗ с </w:t>
      </w:r>
      <w:hyperlink r:id="rId320" w:history="1">
        <w:r w:rsidRPr="00524B31">
          <w:rPr>
            <w:rFonts w:ascii="Times New Roman" w:hAnsi="Times New Roman" w:cs="Times New Roman"/>
            <w:b/>
            <w:bCs/>
            <w:color w:val="0000FF"/>
            <w:sz w:val="24"/>
            <w:szCs w:val="24"/>
          </w:rPr>
          <w:t>1 января 2017 года</w:t>
        </w:r>
      </w:hyperlink>
      <w:r w:rsidRPr="00524B31">
        <w:rPr>
          <w:rFonts w:ascii="Times New Roman" w:hAnsi="Times New Roman" w:cs="Times New Roman"/>
          <w:b/>
          <w:bCs/>
          <w:sz w:val="24"/>
          <w:szCs w:val="24"/>
        </w:rPr>
        <w:t xml:space="preserve"> часть 1 статьи 29 после слов "в федеральных органах исполнительной власти" будет дополнена словами "и федеральных государственных органах".</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Физическая подготовка в федеральных </w:t>
      </w:r>
      <w:hyperlink r:id="rId321" w:history="1">
        <w:r w:rsidRPr="00524B31">
          <w:rPr>
            <w:rFonts w:ascii="Times New Roman" w:hAnsi="Times New Roman" w:cs="Times New Roman"/>
            <w:b/>
            <w:bCs/>
            <w:color w:val="0000FF"/>
            <w:sz w:val="24"/>
            <w:szCs w:val="24"/>
          </w:rPr>
          <w:t>органах</w:t>
        </w:r>
      </w:hyperlink>
      <w:r w:rsidRPr="00524B31">
        <w:rPr>
          <w:rFonts w:ascii="Times New Roman" w:hAnsi="Times New Roman" w:cs="Times New Roman"/>
          <w:b/>
          <w:bCs/>
          <w:sz w:val="24"/>
          <w:szCs w:val="24"/>
        </w:rPr>
        <w:t xml:space="preserve"> исполнительной власти,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6" w:name="Par911"/>
      <w:bookmarkEnd w:id="36"/>
      <w:r w:rsidRPr="00524B31">
        <w:rPr>
          <w:rFonts w:ascii="Times New Roman" w:hAnsi="Times New Roman" w:cs="Times New Roman"/>
          <w:b/>
          <w:bCs/>
          <w:sz w:val="24"/>
          <w:szCs w:val="24"/>
        </w:rPr>
        <w:t xml:space="preserve">2. При федеральных органах исполнительной власти, осуществляющих руководство развитием военно-прикладных и служебно-прикладных видов спорта, в целях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w:t>
      </w:r>
      <w:r w:rsidRPr="00524B31">
        <w:rPr>
          <w:rFonts w:ascii="Times New Roman" w:hAnsi="Times New Roman" w:cs="Times New Roman"/>
          <w:b/>
          <w:bCs/>
          <w:sz w:val="24"/>
          <w:szCs w:val="24"/>
        </w:rPr>
        <w:lastRenderedPageBreak/>
        <w:t>соответствующих военно-прикладных и служебно-прикладных видов спорта и подготовку спортсменов.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Организации, указанные в </w:t>
      </w:r>
      <w:hyperlink w:anchor="Par911" w:history="1">
        <w:r w:rsidRPr="00524B31">
          <w:rPr>
            <w:rFonts w:ascii="Times New Roman" w:hAnsi="Times New Roman" w:cs="Times New Roman"/>
            <w:b/>
            <w:bCs/>
            <w:color w:val="0000FF"/>
            <w:sz w:val="24"/>
            <w:szCs w:val="24"/>
          </w:rPr>
          <w:t>части 2 настоящей статьи</w:t>
        </w:r>
      </w:hyperlink>
      <w:r w:rsidRPr="00524B31">
        <w:rPr>
          <w:rFonts w:ascii="Times New Roman" w:hAnsi="Times New Roman" w:cs="Times New Roman"/>
          <w:b/>
          <w:bCs/>
          <w:sz w:val="24"/>
          <w:szCs w:val="24"/>
        </w:rPr>
        <w:t>, осуществляют тренировочный процесс, создают условия для занятий военнослужащих и лиц, проходящих специальную службу, спортом на соответствующих объектах спорта, осуществляют подготовку спортсменов для участия во всероссийских спортивных мероприятиях и в международных спортивных мероприятиях, мероприятия по повышению квалификации тренеров и других специалистов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Федеральные органы исполнительной власти, осуществляющие руководство развитием военно-прикладными и служебно-прикладными видами спорта, формируют спортивные сборные команды по соответствующим военно-прикладным и служебно-прикладным видам спорта для участия во всероссийских спортивных мероприятиях и в международных спортивных мероприятиях.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Программы </w:t>
      </w:r>
      <w:hyperlink r:id="rId323" w:history="1">
        <w:r w:rsidRPr="00524B31">
          <w:rPr>
            <w:rFonts w:ascii="Times New Roman" w:hAnsi="Times New Roman" w:cs="Times New Roman"/>
            <w:b/>
            <w:bCs/>
            <w:color w:val="0000FF"/>
            <w:sz w:val="24"/>
            <w:szCs w:val="24"/>
          </w:rPr>
          <w:t>физической подготовки</w:t>
        </w:r>
      </w:hyperlink>
      <w:r w:rsidRPr="00524B31">
        <w:rPr>
          <w:rFonts w:ascii="Times New Roman" w:hAnsi="Times New Roman" w:cs="Times New Roman"/>
          <w:b/>
          <w:bCs/>
          <w:sz w:val="24"/>
          <w:szCs w:val="24"/>
        </w:rPr>
        <w:t xml:space="preserve">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w:t>
      </w:r>
      <w:hyperlink r:id="rId324"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30. Физическая культура и спорт по месту работы, месту жительства и месту отдыха граждан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В соглашения, коллективные договоры и </w:t>
      </w:r>
      <w:hyperlink r:id="rId325" w:history="1">
        <w:r w:rsidRPr="00524B31">
          <w:rPr>
            <w:rFonts w:ascii="Times New Roman" w:hAnsi="Times New Roman" w:cs="Times New Roman"/>
            <w:b/>
            <w:bCs/>
            <w:color w:val="0000FF"/>
            <w:sz w:val="24"/>
            <w:szCs w:val="24"/>
          </w:rPr>
          <w:t>трудовые</w:t>
        </w:r>
      </w:hyperlink>
      <w:r w:rsidRPr="00524B31">
        <w:rPr>
          <w:rFonts w:ascii="Times New Roman" w:hAnsi="Times New Roman" w:cs="Times New Roman"/>
          <w:b/>
          <w:bCs/>
          <w:sz w:val="24"/>
          <w:szCs w:val="24"/>
        </w:rPr>
        <w:t xml:space="preserve"> договоры между работодателями, их объединениями и работниками или их полномочными представителями могут включаться положения 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7" w:name="Par922"/>
      <w:bookmarkEnd w:id="37"/>
      <w:r w:rsidRPr="00524B31">
        <w:rPr>
          <w:rFonts w:ascii="Times New Roman" w:hAnsi="Times New Roman" w:cs="Times New Roman"/>
          <w:b/>
          <w:bCs/>
          <w:sz w:val="24"/>
          <w:szCs w:val="24"/>
        </w:rPr>
        <w:t>1) создании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ar922" w:history="1">
        <w:r w:rsidRPr="00524B31">
          <w:rPr>
            <w:rFonts w:ascii="Times New Roman" w:hAnsi="Times New Roman" w:cs="Times New Roman"/>
            <w:b/>
            <w:bCs/>
            <w:color w:val="0000FF"/>
            <w:sz w:val="24"/>
            <w:szCs w:val="24"/>
          </w:rPr>
          <w:t>пунктом 1 настоящей части</w:t>
        </w:r>
      </w:hyperlink>
      <w:r w:rsidRPr="00524B31">
        <w:rPr>
          <w:rFonts w:ascii="Times New Roman" w:hAnsi="Times New Roman" w:cs="Times New Roman"/>
          <w:b/>
          <w:bCs/>
          <w:sz w:val="24"/>
          <w:szCs w:val="24"/>
        </w:rPr>
        <w:t>,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Федеральный </w:t>
      </w:r>
      <w:hyperlink r:id="rId327"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4. СПОРТИВНАЯ ПОДГОТОВКА</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32. Этапы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 При осуществлении спортивной подготовки устанавливаются следующие этапы: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спортивно-оздоровительный этап;</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8" w:name="Par948"/>
      <w:bookmarkEnd w:id="38"/>
      <w:r w:rsidRPr="00524B31">
        <w:rPr>
          <w:rFonts w:ascii="Times New Roman" w:hAnsi="Times New Roman" w:cs="Times New Roman"/>
          <w:b/>
          <w:bCs/>
          <w:sz w:val="24"/>
          <w:szCs w:val="24"/>
        </w:rPr>
        <w:t>2) этап начальной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тренировочный этап (этап спортивной специализации);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этап совершенствования спортивного мастерства;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9" w:name="Par951"/>
      <w:bookmarkEnd w:id="39"/>
      <w:r w:rsidRPr="00524B31">
        <w:rPr>
          <w:rFonts w:ascii="Times New Roman" w:hAnsi="Times New Roman" w:cs="Times New Roman"/>
          <w:b/>
          <w:bCs/>
          <w:sz w:val="24"/>
          <w:szCs w:val="24"/>
        </w:rPr>
        <w:t>5) этап высшего спортивного мастерства.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Содержание указанных в </w:t>
      </w:r>
      <w:hyperlink w:anchor="Par948" w:history="1">
        <w:r w:rsidRPr="00524B31">
          <w:rPr>
            <w:rFonts w:ascii="Times New Roman" w:hAnsi="Times New Roman" w:cs="Times New Roman"/>
            <w:b/>
            <w:bCs/>
            <w:color w:val="0000FF"/>
            <w:sz w:val="24"/>
            <w:szCs w:val="24"/>
          </w:rPr>
          <w:t>пунктах 2</w:t>
        </w:r>
      </w:hyperlink>
      <w:r w:rsidRPr="00524B31">
        <w:rPr>
          <w:rFonts w:ascii="Times New Roman" w:hAnsi="Times New Roman" w:cs="Times New Roman"/>
          <w:b/>
          <w:bCs/>
          <w:sz w:val="24"/>
          <w:szCs w:val="24"/>
        </w:rPr>
        <w:t xml:space="preserve"> - </w:t>
      </w:r>
      <w:hyperlink w:anchor="Par951" w:history="1">
        <w:r w:rsidRPr="00524B31">
          <w:rPr>
            <w:rFonts w:ascii="Times New Roman" w:hAnsi="Times New Roman" w:cs="Times New Roman"/>
            <w:b/>
            <w:bCs/>
            <w:color w:val="0000FF"/>
            <w:sz w:val="24"/>
            <w:szCs w:val="24"/>
          </w:rPr>
          <w:t>5 части 1</w:t>
        </w:r>
      </w:hyperlink>
      <w:r w:rsidRPr="00524B31">
        <w:rPr>
          <w:rFonts w:ascii="Times New Roman" w:hAnsi="Times New Roman" w:cs="Times New Roman"/>
          <w:b/>
          <w:bCs/>
          <w:sz w:val="24"/>
          <w:szCs w:val="24"/>
        </w:rPr>
        <w:t xml:space="preserve">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Если на одном из этапов спортивной подготовки, указанных в </w:t>
      </w:r>
      <w:hyperlink w:anchor="Par948" w:history="1">
        <w:r w:rsidRPr="00524B31">
          <w:rPr>
            <w:rFonts w:ascii="Times New Roman" w:hAnsi="Times New Roman" w:cs="Times New Roman"/>
            <w:b/>
            <w:bCs/>
            <w:color w:val="0000FF"/>
            <w:sz w:val="24"/>
            <w:szCs w:val="24"/>
          </w:rPr>
          <w:t>пунктах 2</w:t>
        </w:r>
      </w:hyperlink>
      <w:r w:rsidRPr="00524B31">
        <w:rPr>
          <w:rFonts w:ascii="Times New Roman" w:hAnsi="Times New Roman" w:cs="Times New Roman"/>
          <w:b/>
          <w:bCs/>
          <w:sz w:val="24"/>
          <w:szCs w:val="24"/>
        </w:rPr>
        <w:t xml:space="preserve"> - </w:t>
      </w:r>
      <w:hyperlink w:anchor="Par951" w:history="1">
        <w:r w:rsidRPr="00524B31">
          <w:rPr>
            <w:rFonts w:ascii="Times New Roman" w:hAnsi="Times New Roman" w:cs="Times New Roman"/>
            <w:b/>
            <w:bCs/>
            <w:color w:val="0000FF"/>
            <w:sz w:val="24"/>
            <w:szCs w:val="24"/>
          </w:rPr>
          <w:t>5 части 1</w:t>
        </w:r>
      </w:hyperlink>
      <w:r w:rsidRPr="00524B31">
        <w:rPr>
          <w:rFonts w:ascii="Times New Roman" w:hAnsi="Times New Roman" w:cs="Times New Roman"/>
          <w:b/>
          <w:bCs/>
          <w:sz w:val="24"/>
          <w:szCs w:val="24"/>
        </w:rPr>
        <w:t xml:space="preserve">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33. Федеральные стандарты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w:t>
      </w:r>
      <w:hyperlink r:id="rId333"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Федеральные стандарты спортивной подготовки предназначены для обеспечения: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единства основных требований к спортивной подготовке на всей территории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планомерности осуществления спортивной подготовки на всей территории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подготовки спортсменов высокого класса для спортивных сборных команд, в том числе спортивных сборных команд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Федеральные стандарты спортивной подготовки включают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0" w:name="Par969"/>
      <w:bookmarkEnd w:id="40"/>
      <w:r w:rsidRPr="00524B31">
        <w:rPr>
          <w:rFonts w:ascii="Times New Roman" w:hAnsi="Times New Roman" w:cs="Times New Roman"/>
          <w:b/>
          <w:bCs/>
          <w:sz w:val="24"/>
          <w:szCs w:val="24"/>
        </w:rPr>
        <w:lastRenderedPageBreak/>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требования к результатам реализации программ спортивной подготовки на каждом из этапов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особенности осуществления спортивной подготовки по отдельным спортивным дисциплинам соответствующего вида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 Разработка и утверждение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Организация разработки и утверждение федеральных </w:t>
      </w:r>
      <w:hyperlink r:id="rId337" w:history="1">
        <w:r w:rsidRPr="00524B31">
          <w:rPr>
            <w:rFonts w:ascii="Times New Roman" w:hAnsi="Times New Roman" w:cs="Times New Roman"/>
            <w:b/>
            <w:bCs/>
            <w:color w:val="0000FF"/>
            <w:sz w:val="24"/>
            <w:szCs w:val="24"/>
          </w:rPr>
          <w:t>стандартов</w:t>
        </w:r>
      </w:hyperlink>
      <w:r w:rsidRPr="00524B31">
        <w:rPr>
          <w:rFonts w:ascii="Times New Roman" w:hAnsi="Times New Roman" w:cs="Times New Roman"/>
          <w:b/>
          <w:bCs/>
          <w:sz w:val="24"/>
          <w:szCs w:val="24"/>
        </w:rPr>
        <w:t xml:space="preserve"> спортивной подготовки осуществляются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Нормативы физической подготовки и иные спортивные нормативы, указанные в </w:t>
      </w:r>
      <w:hyperlink w:anchor="Par969" w:history="1">
        <w:r w:rsidRPr="00524B31">
          <w:rPr>
            <w:rFonts w:ascii="Times New Roman" w:hAnsi="Times New Roman" w:cs="Times New Roman"/>
            <w:b/>
            <w:bCs/>
            <w:color w:val="0000FF"/>
            <w:sz w:val="24"/>
            <w:szCs w:val="24"/>
          </w:rPr>
          <w:t>пункте 2 части 3 статьи 33</w:t>
        </w:r>
      </w:hyperlink>
      <w:r w:rsidRPr="00524B31">
        <w:rPr>
          <w:rFonts w:ascii="Times New Roman" w:hAnsi="Times New Roman" w:cs="Times New Roman"/>
          <w:b/>
          <w:bCs/>
          <w:sz w:val="24"/>
          <w:szCs w:val="24"/>
        </w:rPr>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Утратил силу с 1 января 2013 года. - Федеральный </w:t>
      </w:r>
      <w:hyperlink r:id="rId338"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Федеральные стандарты спортивной подготовки утверждаются не реже чем один раз в четыре года.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lastRenderedPageBreak/>
        <w:t>Статья 34.1. Организации, осуществляющие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3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Спортивная подготовка в Российской Федерации может осуществляться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 с учетом мнений общероссийских спортивных федераций по соответствующим видам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4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 статьи 34.1 вступает в силу с 1 января 2017 года (Федеральный </w:t>
      </w:r>
      <w:hyperlink r:id="rId34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Организации, осуществляющие спортивную подготовку, вправе использовать в своем наименовании слово "олимпийский" или образованные на его основе слова и словосочетания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1" w:name="Par1000"/>
      <w:bookmarkEnd w:id="41"/>
      <w:r w:rsidRPr="00524B31">
        <w:rPr>
          <w:rFonts w:ascii="Times New Roman" w:hAnsi="Times New Roman" w:cs="Times New Roman"/>
          <w:b/>
          <w:bCs/>
          <w:sz w:val="24"/>
          <w:szCs w:val="24"/>
        </w:rPr>
        <w:t xml:space="preserve">3. </w:t>
      </w:r>
      <w:hyperlink r:id="rId342"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34.2. Осуществление спортивной подготовки по направлению физкультурно-спортивной организации. Договор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 Физкультурно-спортивная организация, не осуществляющая спортивной подготовки (далее - заказчик услуг по спортивной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Оплату услуг по договору оказания услуг по спортивной подготовке осуществляет заказчик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Примерная </w:t>
      </w:r>
      <w:hyperlink r:id="rId344" w:history="1">
        <w:r w:rsidRPr="00524B31">
          <w:rPr>
            <w:rFonts w:ascii="Times New Roman" w:hAnsi="Times New Roman" w:cs="Times New Roman"/>
            <w:b/>
            <w:bCs/>
            <w:color w:val="0000FF"/>
            <w:sz w:val="24"/>
            <w:szCs w:val="24"/>
          </w:rPr>
          <w:t>форма</w:t>
        </w:r>
      </w:hyperlink>
      <w:r w:rsidRPr="00524B31">
        <w:rPr>
          <w:rFonts w:ascii="Times New Roman" w:hAnsi="Times New Roman" w:cs="Times New Roman"/>
          <w:b/>
          <w:bCs/>
          <w:sz w:val="24"/>
          <w:szCs w:val="24"/>
        </w:rPr>
        <w:t xml:space="preserve"> договора оказания услуг по спортивной подготовке утверждается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Договор оказания услуг по спортивной подготовке должен содержать: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указание 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условия оплаты спортивной подготовки, условия возмещения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проезд к месту проведения спортивных мероприятий и обратно, питание и проживание в период проведения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права и обязанности сторон;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основания и порядок изменения и расторжения договора.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Договор оказания услуг по спортивной подготовке заключается в письменной форме.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2" w:name="Par1018"/>
      <w:bookmarkEnd w:id="42"/>
      <w:r w:rsidRPr="00524B31">
        <w:rPr>
          <w:rFonts w:ascii="Times New Roman" w:hAnsi="Times New Roman" w:cs="Times New Roman"/>
          <w:b/>
          <w:bCs/>
          <w:sz w:val="24"/>
          <w:szCs w:val="24"/>
        </w:rPr>
        <w:t>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3" w:name="Par1019"/>
      <w:bookmarkEnd w:id="43"/>
      <w:r w:rsidRPr="00524B31">
        <w:rPr>
          <w:rFonts w:ascii="Times New Roman" w:hAnsi="Times New Roman" w:cs="Times New Roman"/>
          <w:b/>
          <w:bCs/>
          <w:sz w:val="24"/>
          <w:szCs w:val="24"/>
        </w:rPr>
        <w:t xml:space="preserve">8. В случае, если в соответствии с соглашением, указанным в </w:t>
      </w:r>
      <w:hyperlink w:anchor="Par1018" w:history="1">
        <w:r w:rsidRPr="00524B31">
          <w:rPr>
            <w:rFonts w:ascii="Times New Roman" w:hAnsi="Times New Roman" w:cs="Times New Roman"/>
            <w:b/>
            <w:bCs/>
            <w:color w:val="0000FF"/>
            <w:sz w:val="24"/>
            <w:szCs w:val="24"/>
          </w:rPr>
          <w:t>части 7</w:t>
        </w:r>
      </w:hyperlink>
      <w:r w:rsidRPr="00524B31">
        <w:rPr>
          <w:rFonts w:ascii="Times New Roman" w:hAnsi="Times New Roman" w:cs="Times New Roman"/>
          <w:b/>
          <w:bCs/>
          <w:sz w:val="24"/>
          <w:szCs w:val="24"/>
        </w:rPr>
        <w:t xml:space="preserve">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w:t>
      </w:r>
      <w:hyperlink w:anchor="Par1018" w:history="1">
        <w:r w:rsidRPr="00524B31">
          <w:rPr>
            <w:rFonts w:ascii="Times New Roman" w:hAnsi="Times New Roman" w:cs="Times New Roman"/>
            <w:b/>
            <w:bCs/>
            <w:color w:val="0000FF"/>
            <w:sz w:val="24"/>
            <w:szCs w:val="24"/>
          </w:rPr>
          <w:t>части 7</w:t>
        </w:r>
      </w:hyperlink>
      <w:r w:rsidRPr="00524B31">
        <w:rPr>
          <w:rFonts w:ascii="Times New Roman" w:hAnsi="Times New Roman" w:cs="Times New Roman"/>
          <w:b/>
          <w:bCs/>
          <w:sz w:val="24"/>
          <w:szCs w:val="24"/>
        </w:rPr>
        <w:t xml:space="preserve">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Лицу, успешно прошедшему спортивную подготовку на основании договора оказания услуг по спортивной подготовке, при заключении с заказчиком услуг по </w:t>
      </w:r>
      <w:r w:rsidRPr="00524B31">
        <w:rPr>
          <w:rFonts w:ascii="Times New Roman" w:hAnsi="Times New Roman" w:cs="Times New Roman"/>
          <w:b/>
          <w:bCs/>
          <w:sz w:val="24"/>
          <w:szCs w:val="24"/>
        </w:rPr>
        <w:lastRenderedPageBreak/>
        <w:t xml:space="preserve">спортивной подготовке трудового договора, предусмотренного </w:t>
      </w:r>
      <w:hyperlink w:anchor="Par1019"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 испытательный срок не устанавливается.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В случае, если лицо, прошедшее спортивную подготовку, не заключило трудовой договор, предусмотренный </w:t>
      </w:r>
      <w:hyperlink w:anchor="Par1019"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w:t>
      </w:r>
      <w:hyperlink r:id="rId345" w:history="1">
        <w:r w:rsidRPr="00524B31">
          <w:rPr>
            <w:rFonts w:ascii="Times New Roman" w:hAnsi="Times New Roman" w:cs="Times New Roman"/>
            <w:b/>
            <w:bCs/>
            <w:color w:val="0000FF"/>
            <w:sz w:val="24"/>
            <w:szCs w:val="24"/>
          </w:rPr>
          <w:t>Основания</w:t>
        </w:r>
      </w:hyperlink>
      <w:r w:rsidRPr="00524B31">
        <w:rPr>
          <w:rFonts w:ascii="Times New Roman" w:hAnsi="Times New Roman" w:cs="Times New Roman"/>
          <w:b/>
          <w:bCs/>
          <w:sz w:val="24"/>
          <w:szCs w:val="24"/>
        </w:rPr>
        <w:t>,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числе с учетом медицинских противопоказаний к участию в спортивных соревнованиях по соответствующим виду или видам спорта (спортивным дисциплинам).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34.3. Права и обязанности организации, осуществляющей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разрабатывать и утверждать программы спортивной подготовки, принимать локальные нормативные акты, связанные с процессом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осуществлять отбор лиц для их спортивной подготовки в установленном </w:t>
      </w:r>
      <w:hyperlink w:anchor="Par1000" w:history="1">
        <w:r w:rsidRPr="00524B31">
          <w:rPr>
            <w:rFonts w:ascii="Times New Roman" w:hAnsi="Times New Roman" w:cs="Times New Roman"/>
            <w:b/>
            <w:bCs/>
            <w:color w:val="0000FF"/>
            <w:sz w:val="24"/>
            <w:szCs w:val="24"/>
          </w:rPr>
          <w:t>частью 3 статьи 34.1</w:t>
        </w:r>
      </w:hyperlink>
      <w:r w:rsidRPr="00524B31">
        <w:rPr>
          <w:rFonts w:ascii="Times New Roman" w:hAnsi="Times New Roman" w:cs="Times New Roman"/>
          <w:b/>
          <w:bCs/>
          <w:sz w:val="24"/>
          <w:szCs w:val="24"/>
        </w:rPr>
        <w:t xml:space="preserve"> настоящего Федерального закона порядке приема лиц в физкультурно-спортивные организации, осуществляющие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осуществляющая спортивную подготовку, обязана: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соблюдать требования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4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34.4. Права и обязанности лиц, проходящих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Лицо, проходящее спортивную подготовку, имеет право 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Лицо, проходящее спортивную подготовку, обязано: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бережно относиться к имуществу организации, осуществляющей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34.5. Медицинское обеспечение лиц, проходящих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34.6. Контроль за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5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Контроль за соблюдением организациями, осуществляющими спортивную подготовку, федеральных стандартов спортивной подготовки осуществляется в </w:t>
      </w:r>
      <w:hyperlink r:id="rId351"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Уполномоченные спортивные федерации при проведении общественного контроля имеют право: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w:t>
      </w:r>
      <w:hyperlink r:id="rId352"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а также с органами исполнительной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5. СПОРТ ВЫСШИХ ДОСТИЖЕНИЙ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35. Спортивные сборные команды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Спортивные сборные команды Российской Федерации могут состоять из основного и резервного составов.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r:id="rId353"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Указом Президента РФ от 31.03.2011 N 368 утверждено </w:t>
      </w:r>
      <w:hyperlink r:id="rId354"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порядке выплаты стипендий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w:t>
      </w:r>
      <w:r w:rsidRPr="00524B31">
        <w:rPr>
          <w:rFonts w:ascii="Times New Roman" w:hAnsi="Times New Roman" w:cs="Times New Roman"/>
          <w:b/>
          <w:bCs/>
          <w:sz w:val="24"/>
          <w:szCs w:val="24"/>
        </w:rPr>
        <w:lastRenderedPageBreak/>
        <w:t>Сурдлимпийских игр, чемпионам Олимпийских игр, Паралимпийских игр и Сурдлимпийских игр.</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Материально-техническое обеспечение, в том числе обеспечение спортивной экипировкой, научно-методическое, медико-биологическое, медицинское,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5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4" w:name="Par1095"/>
      <w:bookmarkEnd w:id="44"/>
      <w:r w:rsidRPr="00524B31">
        <w:rPr>
          <w:rFonts w:ascii="Times New Roman" w:hAnsi="Times New Roman" w:cs="Times New Roman"/>
          <w:b/>
          <w:bCs/>
          <w:sz w:val="24"/>
          <w:szCs w:val="24"/>
        </w:rPr>
        <w:t>Статья 36. Формирование спортивных сборных команд Российской Федерации, спортивных делегаций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5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r:id="rId357" w:history="1">
        <w:r w:rsidRPr="00524B31">
          <w:rPr>
            <w:rFonts w:ascii="Times New Roman" w:hAnsi="Times New Roman" w:cs="Times New Roman"/>
            <w:b/>
            <w:bCs/>
            <w:color w:val="0000FF"/>
            <w:sz w:val="24"/>
            <w:szCs w:val="24"/>
          </w:rPr>
          <w:t>Общие принципы и критерии</w:t>
        </w:r>
      </w:hyperlink>
      <w:r w:rsidRPr="00524B31">
        <w:rPr>
          <w:rFonts w:ascii="Times New Roman" w:hAnsi="Times New Roman" w:cs="Times New Roman"/>
          <w:b/>
          <w:bCs/>
          <w:sz w:val="24"/>
          <w:szCs w:val="24"/>
        </w:rPr>
        <w:t xml:space="preserve">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Для участия в Олимпийских играх и других международных спортивных мероприятиях, проводимых под патронажем Международного олимпийского комитета,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введена Федеральным </w:t>
      </w:r>
      <w:hyperlink r:id="rId35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 введена Федеральным </w:t>
      </w:r>
      <w:hyperlink r:id="rId35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w:t>
      </w:r>
      <w:hyperlink r:id="rId360"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за исключением случаев, предусмотренных </w:t>
      </w:r>
      <w:hyperlink w:anchor="Par347" w:history="1">
        <w:r w:rsidRPr="00524B31">
          <w:rPr>
            <w:rFonts w:ascii="Times New Roman" w:hAnsi="Times New Roman" w:cs="Times New Roman"/>
            <w:b/>
            <w:bCs/>
            <w:color w:val="0000FF"/>
            <w:sz w:val="24"/>
            <w:szCs w:val="24"/>
          </w:rPr>
          <w:t>пунктом 1 части 3.1 статьи 12</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 введена Федеральным </w:t>
      </w:r>
      <w:hyperlink r:id="rId36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36.1. Формирование спортивных сборных команд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6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6. ФИНАНСОВОЕ, МЕДИЦИНСКОЕ И ИНОЕ ОБЕСПЕЧЕНИЕ</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37. Объекты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Объекты спорта относятся к объектам социальной инфраструктуры.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5" w:name="Par1123"/>
      <w:bookmarkEnd w:id="45"/>
      <w:r w:rsidRPr="00524B31">
        <w:rPr>
          <w:rFonts w:ascii="Times New Roman" w:hAnsi="Times New Roman" w:cs="Times New Roman"/>
          <w:b/>
          <w:bCs/>
          <w:sz w:val="24"/>
          <w:szCs w:val="24"/>
        </w:rPr>
        <w:t>3. Потребности в обеспеченности территориальных зон объектами спорта определяются на основании правил землепользования и застройки.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 или документов, их заменяющих.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(часть 6.1 введена Федеральным </w:t>
      </w:r>
      <w:hyperlink r:id="rId36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7 в ред. Федерального </w:t>
      </w:r>
      <w:hyperlink r:id="rId36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10.07.2012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9 введена Федеральным </w:t>
      </w:r>
      <w:hyperlink r:id="rId36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Собственники, пользователи объектов спорта, используемых для проведения официальных спортивных соревнований,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10 введена Федеральным </w:t>
      </w:r>
      <w:hyperlink r:id="rId36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37.1. Всероссийский реестр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6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29.11.2010 N 321-ФЗ)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Всероссийский реестр объектов спорта содержит перечень объектов спорта с указанием следующих сведений о них: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полное наименование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адрес (место нахождения)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сведения о лице, в собственности которого находится объект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год и месяц ввода в эксплуатацию, окончания реконструкции, капитального ремонта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функциональное назначение объекта спорта и возможность использования его подтрибунного пространства;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единовременная пропускная способность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площадь земельного участка, на котором расположен объект спорта (в гектарах);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соответствие объектов спорта требованиям безопасности при проведении физкультурных мероприятий и спортивных мероприятий, установленным национальными стандартами, утвержденными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 в ред. Федерального </w:t>
      </w:r>
      <w:hyperlink r:id="rId36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Федеральный </w:t>
      </w:r>
      <w:hyperlink r:id="rId369"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осуществляет формирование и ведение Всероссийского реестра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w:t>
      </w:r>
      <w:hyperlink r:id="rId370"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Объект спорта, сведения о котором отсутствуют во Всероссийском реестре объектов спорта, не может использоваться для проведения официальных физкультурных мероприятий и спортивных мероприятий,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38. Финансирование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К расходным обязательствам Российской Федерации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основного и резервного составов спортивных сборных команд Российской Федерации, а также участие в их подготовке к международным спортивным соревнованиям, Олимпийским играм и обеспечение их участия в таких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и проведение межрегиональных и всероссийских официальных физкультурных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участие в организации межрегиональных, всероссийских и международных официальных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осуществление мер по предотвращению допинга в спорте и борьбе с ним членами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 ред. Федерального </w:t>
      </w:r>
      <w:hyperlink r:id="rId37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обеспечение деятельности федерального центра спортивной подготовки, научных учреждений, научных организаций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8) осуществление пропаганды физической культуры, спорта и здорового образа жизни;</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Действие пункта 9 части 1 статьи 38 приостановлено: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2013 года до 1 января 2016 года Федеральным </w:t>
      </w:r>
      <w:hyperlink r:id="rId37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03.12.2012 N 237-ФЗ.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2012 года до 1 января 2013 года Федеральным </w:t>
      </w:r>
      <w:hyperlink r:id="rId37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06.11.2011 N 301-ФЗ;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до 1 января 2012 года Федеральным </w:t>
      </w:r>
      <w:hyperlink r:id="rId37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13.12.2010 N 358-ФЗ;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2010 года до 1 января 2011 года Федеральным </w:t>
      </w:r>
      <w:hyperlink r:id="rId37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17.12.2009 N 313-ФЗ.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6" w:name="Par1181"/>
      <w:bookmarkEnd w:id="46"/>
      <w:r w:rsidRPr="00524B31">
        <w:rPr>
          <w:rFonts w:ascii="Times New Roman" w:hAnsi="Times New Roman" w:cs="Times New Roman"/>
          <w:b/>
          <w:bCs/>
          <w:sz w:val="24"/>
          <w:szCs w:val="24"/>
        </w:rPr>
        <w:t>9) оформление и ведение спортивных паспортов;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обеспечение подготовки граждан допризывного и призывного возрастов по военно-прикладным и служебно-прикладным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осуществление иных мероприятий и программ.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К расходным обязательствам субъектов Российской Федерации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обеспечение деятельности региональных центров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обеспечение развития физической культуры и спорта инвалидов и лиц с ограниченными возможностями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обеспечение иных мероприятий и программ.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 а также обеспечивать иные мероприятия, связанные с участием органов государственной власти субъектов Российской Федерации в осуществлении переданных полномочий в области физической культуры и спорта в соответствии со </w:t>
      </w:r>
      <w:hyperlink w:anchor="Par221" w:history="1">
        <w:r w:rsidRPr="00524B31">
          <w:rPr>
            <w:rFonts w:ascii="Times New Roman" w:hAnsi="Times New Roman" w:cs="Times New Roman"/>
            <w:b/>
            <w:bCs/>
            <w:color w:val="0000FF"/>
            <w:sz w:val="24"/>
            <w:szCs w:val="24"/>
          </w:rPr>
          <w:t>статьей 7</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К расходным обязательствам муниципальных образований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обеспечение условий для развития на территориях муниципальных районов, поселений, городских округов физической культуры и массового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проведения муниципальных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утратил силу. - Федеральный </w:t>
      </w:r>
      <w:hyperlink r:id="rId376"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4) обеспечение иных мер для развития физической культуры и массового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39. Медицинское обеспечение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Медицинское обеспечение лиц, занимающихся физической культурой и спортом, включает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систематический контроль за состоянием здоровья этих лиц;</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оценку адекватности физических нагрузок этих лиц состоянию их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профилактику и лечение заболеваний этих лиц и полученных ими травм, их медицинскую реабилитацию;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восстановление их здоровья средствами и методами, используемыми при занятиях физической культурой и спортом.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Организаторы физкультурных мероприятий и (или) спортивных мероприятий обязаны осуществлять обеспечение медицинской помощью их участников. Перечень медицинских противопоказаний к участию в спортивных мероприятиях устанавливается уполномоченным Правительством Российской Федерации федеральным органом исполнительной власти с учетом особенностей соответствующих вида, видов спорта (спортивных дисциплин).</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7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введена Федеральным </w:t>
      </w:r>
      <w:hyperlink r:id="rId37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7. МЕЖДУНАРОДНАЯ СПОРТИВНАЯ ДЕЯТЕЛЬНОСТЬ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40. Международное сотрудничество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w:t>
      </w:r>
      <w:r w:rsidRPr="00524B31">
        <w:rPr>
          <w:rFonts w:ascii="Times New Roman" w:hAnsi="Times New Roman" w:cs="Times New Roman"/>
          <w:b/>
          <w:bCs/>
          <w:sz w:val="24"/>
          <w:szCs w:val="24"/>
        </w:rPr>
        <w:lastRenderedPageBreak/>
        <w:t xml:space="preserve">Российской Федерации </w:t>
      </w:r>
      <w:hyperlink r:id="rId379"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8. ЗАКЛЮЧИТЕЛЬНЫЕ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41. Заключительные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7" w:name="Par1226"/>
      <w:bookmarkEnd w:id="47"/>
      <w:r w:rsidRPr="00524B31">
        <w:rPr>
          <w:rFonts w:ascii="Times New Roman" w:hAnsi="Times New Roman" w:cs="Times New Roman"/>
          <w:b/>
          <w:bCs/>
          <w:sz w:val="24"/>
          <w:szCs w:val="24"/>
        </w:rP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ar388" w:history="1">
        <w:r w:rsidRPr="00524B31">
          <w:rPr>
            <w:rFonts w:ascii="Times New Roman" w:hAnsi="Times New Roman" w:cs="Times New Roman"/>
            <w:b/>
            <w:bCs/>
            <w:color w:val="0000FF"/>
            <w:sz w:val="24"/>
            <w:szCs w:val="24"/>
          </w:rPr>
          <w:t>частью 3 статьи 14</w:t>
        </w:r>
      </w:hyperlink>
      <w:r w:rsidRPr="00524B31">
        <w:rPr>
          <w:rFonts w:ascii="Times New Roman" w:hAnsi="Times New Roman" w:cs="Times New Roman"/>
          <w:b/>
          <w:bCs/>
          <w:sz w:val="24"/>
          <w:szCs w:val="24"/>
        </w:rPr>
        <w:t xml:space="preserve"> настоящего Федерального закона требования к своим официальным наименованиям и членству в общероссийских спортивных федерациях.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226" w:history="1">
        <w:r w:rsidRPr="00524B31">
          <w:rPr>
            <w:rFonts w:ascii="Times New Roman" w:hAnsi="Times New Roman" w:cs="Times New Roman"/>
            <w:b/>
            <w:bCs/>
            <w:color w:val="0000FF"/>
            <w:sz w:val="24"/>
            <w:szCs w:val="24"/>
          </w:rPr>
          <w:t>частью 2 настоящей статьи</w:t>
        </w:r>
      </w:hyperlink>
      <w:r w:rsidRPr="00524B31">
        <w:rPr>
          <w:rFonts w:ascii="Times New Roman" w:hAnsi="Times New Roman" w:cs="Times New Roman"/>
          <w:b/>
          <w:bCs/>
          <w:sz w:val="24"/>
          <w:szCs w:val="24"/>
        </w:rPr>
        <w:t xml:space="preserve">, к такому общественному объединению не применяются требования, установленные </w:t>
      </w:r>
      <w:hyperlink w:anchor="Par405" w:history="1">
        <w:r w:rsidRPr="00524B31">
          <w:rPr>
            <w:rFonts w:ascii="Times New Roman" w:hAnsi="Times New Roman" w:cs="Times New Roman"/>
            <w:b/>
            <w:bCs/>
            <w:color w:val="0000FF"/>
            <w:sz w:val="24"/>
            <w:szCs w:val="24"/>
          </w:rPr>
          <w:t>частью 9 статьи 14</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226" w:history="1">
        <w:r w:rsidRPr="00524B31">
          <w:rPr>
            <w:rFonts w:ascii="Times New Roman" w:hAnsi="Times New Roman" w:cs="Times New Roman"/>
            <w:b/>
            <w:bCs/>
            <w:color w:val="0000FF"/>
            <w:sz w:val="24"/>
            <w:szCs w:val="24"/>
          </w:rPr>
          <w:t>частью 2 настоящей статьи</w:t>
        </w:r>
      </w:hyperlink>
      <w:r w:rsidRPr="00524B31">
        <w:rPr>
          <w:rFonts w:ascii="Times New Roman" w:hAnsi="Times New Roman" w:cs="Times New Roman"/>
          <w:b/>
          <w:bCs/>
          <w:sz w:val="24"/>
          <w:szCs w:val="24"/>
        </w:rPr>
        <w:t>, прием в члены такого общественного объединения юридических лиц, не являющихся общественными объединениями, не допускается.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5. По истечении срока, указанного в </w:t>
      </w:r>
      <w:hyperlink w:anchor="Par1226" w:history="1">
        <w:r w:rsidRPr="00524B31">
          <w:rPr>
            <w:rFonts w:ascii="Times New Roman" w:hAnsi="Times New Roman" w:cs="Times New Roman"/>
            <w:b/>
            <w:bCs/>
            <w:color w:val="0000FF"/>
            <w:sz w:val="24"/>
            <w:szCs w:val="24"/>
          </w:rPr>
          <w:t>части 2 настоящей статьи</w:t>
        </w:r>
      </w:hyperlink>
      <w:r w:rsidRPr="00524B31">
        <w:rPr>
          <w:rFonts w:ascii="Times New Roman" w:hAnsi="Times New Roman" w:cs="Times New Roman"/>
          <w:b/>
          <w:bCs/>
          <w:sz w:val="24"/>
          <w:szCs w:val="24"/>
        </w:rPr>
        <w:t xml:space="preserve">,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ar388" w:history="1">
        <w:r w:rsidRPr="00524B31">
          <w:rPr>
            <w:rFonts w:ascii="Times New Roman" w:hAnsi="Times New Roman" w:cs="Times New Roman"/>
            <w:b/>
            <w:bCs/>
            <w:color w:val="0000FF"/>
            <w:sz w:val="24"/>
            <w:szCs w:val="24"/>
          </w:rPr>
          <w:t>частью 3 статьи 14</w:t>
        </w:r>
      </w:hyperlink>
      <w:r w:rsidRPr="00524B31">
        <w:rPr>
          <w:rFonts w:ascii="Times New Roman" w:hAnsi="Times New Roman" w:cs="Times New Roman"/>
          <w:b/>
          <w:bCs/>
          <w:sz w:val="24"/>
          <w:szCs w:val="24"/>
        </w:rPr>
        <w:t xml:space="preserve">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w:t>
      </w:r>
      <w:hyperlink r:id="rId380"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42. О признании утратившими силу отдельных законодательных актов (положений законодательных актов)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Со дня вступления в силу настоящего Федерального закона признать утратившими силу: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Федеральный </w:t>
      </w:r>
      <w:hyperlink r:id="rId38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29 апреля 1999 года N 80-ФЗ "О физической культуре и спорте в Российской Федерации" (Собрание законодательства Российской Федерации, 1999, N 18, ст. 2206);</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r:id="rId382" w:history="1">
        <w:r w:rsidRPr="00524B31">
          <w:rPr>
            <w:rFonts w:ascii="Times New Roman" w:hAnsi="Times New Roman" w:cs="Times New Roman"/>
            <w:b/>
            <w:bCs/>
            <w:color w:val="0000FF"/>
            <w:sz w:val="24"/>
            <w:szCs w:val="24"/>
          </w:rPr>
          <w:t>статью 47</w:t>
        </w:r>
      </w:hyperlink>
      <w:r w:rsidRPr="00524B31">
        <w:rPr>
          <w:rFonts w:ascii="Times New Roman" w:hAnsi="Times New Roman" w:cs="Times New Roman"/>
          <w:b/>
          <w:bCs/>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Федеральный </w:t>
      </w:r>
      <w:hyperlink r:id="rId383"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Федеральный </w:t>
      </w:r>
      <w:hyperlink r:id="rId384"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w:t>
      </w:r>
      <w:hyperlink r:id="rId385" w:history="1">
        <w:r w:rsidRPr="00524B31">
          <w:rPr>
            <w:rFonts w:ascii="Times New Roman" w:hAnsi="Times New Roman" w:cs="Times New Roman"/>
            <w:b/>
            <w:bCs/>
            <w:color w:val="0000FF"/>
            <w:sz w:val="24"/>
            <w:szCs w:val="24"/>
          </w:rPr>
          <w:t>статью 10</w:t>
        </w:r>
      </w:hyperlink>
      <w:r w:rsidRPr="00524B31">
        <w:rPr>
          <w:rFonts w:ascii="Times New Roman" w:hAnsi="Times New Roman" w:cs="Times New Roman"/>
          <w:b/>
          <w:bCs/>
          <w:sz w:val="24"/>
          <w:szCs w:val="24"/>
        </w:rP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Федеральный </w:t>
      </w:r>
      <w:hyperlink r:id="rId386"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w:t>
      </w:r>
      <w:hyperlink r:id="rId387" w:history="1">
        <w:r w:rsidRPr="00524B31">
          <w:rPr>
            <w:rFonts w:ascii="Times New Roman" w:hAnsi="Times New Roman" w:cs="Times New Roman"/>
            <w:b/>
            <w:bCs/>
            <w:color w:val="0000FF"/>
            <w:sz w:val="24"/>
            <w:szCs w:val="24"/>
          </w:rPr>
          <w:t>статью 37</w:t>
        </w:r>
      </w:hyperlink>
      <w:r w:rsidRPr="00524B31">
        <w:rPr>
          <w:rFonts w:ascii="Times New Roman" w:hAnsi="Times New Roman" w:cs="Times New Roman"/>
          <w:b/>
          <w:bCs/>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w:t>
      </w:r>
      <w:hyperlink r:id="rId388" w:history="1">
        <w:r w:rsidRPr="00524B31">
          <w:rPr>
            <w:rFonts w:ascii="Times New Roman" w:hAnsi="Times New Roman" w:cs="Times New Roman"/>
            <w:b/>
            <w:bCs/>
            <w:color w:val="0000FF"/>
            <w:sz w:val="24"/>
            <w:szCs w:val="24"/>
          </w:rPr>
          <w:t>статью 3</w:t>
        </w:r>
      </w:hyperlink>
      <w:r w:rsidRPr="00524B31">
        <w:rPr>
          <w:rFonts w:ascii="Times New Roman" w:hAnsi="Times New Roman" w:cs="Times New Roman"/>
          <w:b/>
          <w:bCs/>
          <w:sz w:val="24"/>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43. Вступление в силу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Настоящий Федеральный закон вступает в силу с 30 марта 2008 года, за исключением </w:t>
      </w:r>
      <w:hyperlink w:anchor="Par202" w:history="1">
        <w:r w:rsidRPr="00524B31">
          <w:rPr>
            <w:rFonts w:ascii="Times New Roman" w:hAnsi="Times New Roman" w:cs="Times New Roman"/>
            <w:b/>
            <w:bCs/>
            <w:color w:val="0000FF"/>
            <w:sz w:val="24"/>
            <w:szCs w:val="24"/>
          </w:rPr>
          <w:t>пункта 18 статьи 6</w:t>
        </w:r>
      </w:hyperlink>
      <w:r w:rsidRPr="00524B31">
        <w:rPr>
          <w:rFonts w:ascii="Times New Roman" w:hAnsi="Times New Roman" w:cs="Times New Roman"/>
          <w:b/>
          <w:bCs/>
          <w:sz w:val="24"/>
          <w:szCs w:val="24"/>
        </w:rPr>
        <w:t xml:space="preserve">, </w:t>
      </w:r>
      <w:hyperlink w:anchor="Par221" w:history="1">
        <w:r w:rsidRPr="00524B31">
          <w:rPr>
            <w:rFonts w:ascii="Times New Roman" w:hAnsi="Times New Roman" w:cs="Times New Roman"/>
            <w:b/>
            <w:bCs/>
            <w:color w:val="0000FF"/>
            <w:sz w:val="24"/>
            <w:szCs w:val="24"/>
          </w:rPr>
          <w:t>статей 7</w:t>
        </w:r>
      </w:hyperlink>
      <w:r w:rsidRPr="00524B31">
        <w:rPr>
          <w:rFonts w:ascii="Times New Roman" w:hAnsi="Times New Roman" w:cs="Times New Roman"/>
          <w:b/>
          <w:bCs/>
          <w:sz w:val="24"/>
          <w:szCs w:val="24"/>
        </w:rPr>
        <w:t xml:space="preserve">, </w:t>
      </w:r>
      <w:hyperlink w:anchor="Par849" w:history="1">
        <w:r w:rsidRPr="00524B31">
          <w:rPr>
            <w:rFonts w:ascii="Times New Roman" w:hAnsi="Times New Roman" w:cs="Times New Roman"/>
            <w:b/>
            <w:bCs/>
            <w:color w:val="0000FF"/>
            <w:sz w:val="24"/>
            <w:szCs w:val="24"/>
          </w:rPr>
          <w:t>27</w:t>
        </w:r>
      </w:hyperlink>
      <w:r w:rsidRPr="00524B31">
        <w:rPr>
          <w:rFonts w:ascii="Times New Roman" w:hAnsi="Times New Roman" w:cs="Times New Roman"/>
          <w:b/>
          <w:bCs/>
          <w:sz w:val="24"/>
          <w:szCs w:val="24"/>
        </w:rPr>
        <w:t xml:space="preserve">, </w:t>
      </w:r>
      <w:hyperlink w:anchor="Par1123" w:history="1">
        <w:r w:rsidRPr="00524B31">
          <w:rPr>
            <w:rFonts w:ascii="Times New Roman" w:hAnsi="Times New Roman" w:cs="Times New Roman"/>
            <w:b/>
            <w:bCs/>
            <w:color w:val="0000FF"/>
            <w:sz w:val="24"/>
            <w:szCs w:val="24"/>
          </w:rPr>
          <w:t>части 3 статьи 37</w:t>
        </w:r>
      </w:hyperlink>
      <w:r w:rsidRPr="00524B31">
        <w:rPr>
          <w:rFonts w:ascii="Times New Roman" w:hAnsi="Times New Roman" w:cs="Times New Roman"/>
          <w:b/>
          <w:bCs/>
          <w:sz w:val="24"/>
          <w:szCs w:val="24"/>
        </w:rPr>
        <w:t xml:space="preserve"> и </w:t>
      </w:r>
      <w:hyperlink w:anchor="Par1181" w:history="1">
        <w:r w:rsidRPr="00524B31">
          <w:rPr>
            <w:rFonts w:ascii="Times New Roman" w:hAnsi="Times New Roman" w:cs="Times New Roman"/>
            <w:b/>
            <w:bCs/>
            <w:color w:val="0000FF"/>
            <w:sz w:val="24"/>
            <w:szCs w:val="24"/>
          </w:rPr>
          <w:t>пункта 9 части 1 статьи 38</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w:anchor="Par202" w:history="1">
        <w:r w:rsidRPr="00524B31">
          <w:rPr>
            <w:rFonts w:ascii="Times New Roman" w:hAnsi="Times New Roman" w:cs="Times New Roman"/>
            <w:b/>
            <w:bCs/>
            <w:color w:val="0000FF"/>
            <w:sz w:val="24"/>
            <w:szCs w:val="24"/>
          </w:rPr>
          <w:t>Пункт 18 статьи 6</w:t>
        </w:r>
      </w:hyperlink>
      <w:r w:rsidRPr="00524B31">
        <w:rPr>
          <w:rFonts w:ascii="Times New Roman" w:hAnsi="Times New Roman" w:cs="Times New Roman"/>
          <w:b/>
          <w:bCs/>
          <w:sz w:val="24"/>
          <w:szCs w:val="24"/>
        </w:rPr>
        <w:t xml:space="preserve">, </w:t>
      </w:r>
      <w:hyperlink w:anchor="Par221" w:history="1">
        <w:r w:rsidRPr="00524B31">
          <w:rPr>
            <w:rFonts w:ascii="Times New Roman" w:hAnsi="Times New Roman" w:cs="Times New Roman"/>
            <w:b/>
            <w:bCs/>
            <w:color w:val="0000FF"/>
            <w:sz w:val="24"/>
            <w:szCs w:val="24"/>
          </w:rPr>
          <w:t>статьи 7</w:t>
        </w:r>
      </w:hyperlink>
      <w:r w:rsidRPr="00524B31">
        <w:rPr>
          <w:rFonts w:ascii="Times New Roman" w:hAnsi="Times New Roman" w:cs="Times New Roman"/>
          <w:b/>
          <w:bCs/>
          <w:sz w:val="24"/>
          <w:szCs w:val="24"/>
        </w:rPr>
        <w:t xml:space="preserve">, </w:t>
      </w:r>
      <w:hyperlink w:anchor="Par849" w:history="1">
        <w:r w:rsidRPr="00524B31">
          <w:rPr>
            <w:rFonts w:ascii="Times New Roman" w:hAnsi="Times New Roman" w:cs="Times New Roman"/>
            <w:b/>
            <w:bCs/>
            <w:color w:val="0000FF"/>
            <w:sz w:val="24"/>
            <w:szCs w:val="24"/>
          </w:rPr>
          <w:t>27</w:t>
        </w:r>
      </w:hyperlink>
      <w:r w:rsidRPr="00524B31">
        <w:rPr>
          <w:rFonts w:ascii="Times New Roman" w:hAnsi="Times New Roman" w:cs="Times New Roman"/>
          <w:b/>
          <w:bCs/>
          <w:sz w:val="24"/>
          <w:szCs w:val="24"/>
        </w:rPr>
        <w:t xml:space="preserve"> и </w:t>
      </w:r>
      <w:hyperlink w:anchor="Par1181" w:history="1">
        <w:r w:rsidRPr="00524B31">
          <w:rPr>
            <w:rFonts w:ascii="Times New Roman" w:hAnsi="Times New Roman" w:cs="Times New Roman"/>
            <w:b/>
            <w:bCs/>
            <w:color w:val="0000FF"/>
            <w:sz w:val="24"/>
            <w:szCs w:val="24"/>
          </w:rPr>
          <w:t>пункт 9 части 1 статьи 38</w:t>
        </w:r>
      </w:hyperlink>
      <w:r w:rsidRPr="00524B31">
        <w:rPr>
          <w:rFonts w:ascii="Times New Roman" w:hAnsi="Times New Roman" w:cs="Times New Roman"/>
          <w:b/>
          <w:bCs/>
          <w:sz w:val="24"/>
          <w:szCs w:val="24"/>
        </w:rPr>
        <w:t xml:space="preserve"> настоящего Федерального закона вступают в силу с 1 января 2009 года.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w:t>
      </w:r>
      <w:hyperlink w:anchor="Par1123" w:history="1">
        <w:r w:rsidRPr="00524B31">
          <w:rPr>
            <w:rFonts w:ascii="Times New Roman" w:hAnsi="Times New Roman" w:cs="Times New Roman"/>
            <w:b/>
            <w:bCs/>
            <w:color w:val="0000FF"/>
            <w:sz w:val="24"/>
            <w:szCs w:val="24"/>
          </w:rPr>
          <w:t>Часть 3 статьи 37</w:t>
        </w:r>
      </w:hyperlink>
      <w:r w:rsidRPr="00524B31">
        <w:rPr>
          <w:rFonts w:ascii="Times New Roman" w:hAnsi="Times New Roman" w:cs="Times New Roman"/>
          <w:b/>
          <w:bCs/>
          <w:sz w:val="24"/>
          <w:szCs w:val="24"/>
        </w:rPr>
        <w:t xml:space="preserve"> настоящего Федерального закона вступает в силу с 1 января 2010 года.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Президент</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Российской Федерации</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В.ПУТИН</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Москва, Кремль</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4 декабря 2007 года</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N 329-ФЗ</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F71EA8" w:rsidRPr="00524B31" w:rsidRDefault="00F71EA8" w:rsidP="00524B31"/>
    <w:sectPr w:rsidR="00F71EA8" w:rsidRPr="00524B31" w:rsidSect="00412334">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2"/>
  </w:compat>
  <w:rsids>
    <w:rsidRoot w:val="00BD0DC4"/>
    <w:rsid w:val="000A7205"/>
    <w:rsid w:val="0013491F"/>
    <w:rsid w:val="001D5429"/>
    <w:rsid w:val="002D2DD5"/>
    <w:rsid w:val="00384644"/>
    <w:rsid w:val="00433FBD"/>
    <w:rsid w:val="004C4659"/>
    <w:rsid w:val="004D34C9"/>
    <w:rsid w:val="00524B31"/>
    <w:rsid w:val="00650FC4"/>
    <w:rsid w:val="00894B88"/>
    <w:rsid w:val="00952891"/>
    <w:rsid w:val="009A0D9D"/>
    <w:rsid w:val="00A57667"/>
    <w:rsid w:val="00A62349"/>
    <w:rsid w:val="00A70187"/>
    <w:rsid w:val="00A71D3C"/>
    <w:rsid w:val="00AE1617"/>
    <w:rsid w:val="00BC6384"/>
    <w:rsid w:val="00BD0DC4"/>
    <w:rsid w:val="00C11831"/>
    <w:rsid w:val="00E83A76"/>
    <w:rsid w:val="00F27591"/>
    <w:rsid w:val="00F7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DC4"/>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D0DC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D0DC4"/>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BD0DC4"/>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D0DC4"/>
    <w:pPr>
      <w:autoSpaceDE w:val="0"/>
      <w:autoSpaceDN w:val="0"/>
      <w:adjustRightInd w:val="0"/>
      <w:spacing w:after="0" w:line="240" w:lineRule="auto"/>
    </w:pPr>
    <w:rPr>
      <w:rFonts w:ascii="Courier New" w:hAnsi="Courier New" w:cs="Courier New"/>
      <w:sz w:val="20"/>
      <w:szCs w:val="20"/>
    </w:rPr>
  </w:style>
  <w:style w:type="character" w:styleId="a3">
    <w:name w:val="annotation reference"/>
    <w:basedOn w:val="a0"/>
    <w:uiPriority w:val="99"/>
    <w:semiHidden/>
    <w:unhideWhenUsed/>
    <w:rsid w:val="00952891"/>
    <w:rPr>
      <w:sz w:val="16"/>
      <w:szCs w:val="16"/>
    </w:rPr>
  </w:style>
  <w:style w:type="paragraph" w:styleId="a4">
    <w:name w:val="annotation text"/>
    <w:basedOn w:val="a"/>
    <w:link w:val="a5"/>
    <w:uiPriority w:val="99"/>
    <w:semiHidden/>
    <w:unhideWhenUsed/>
    <w:rsid w:val="00952891"/>
    <w:pPr>
      <w:spacing w:line="240" w:lineRule="auto"/>
    </w:pPr>
    <w:rPr>
      <w:sz w:val="20"/>
      <w:szCs w:val="20"/>
    </w:rPr>
  </w:style>
  <w:style w:type="character" w:customStyle="1" w:styleId="a5">
    <w:name w:val="Текст примечания Знак"/>
    <w:basedOn w:val="a0"/>
    <w:link w:val="a4"/>
    <w:uiPriority w:val="99"/>
    <w:semiHidden/>
    <w:rsid w:val="00952891"/>
    <w:rPr>
      <w:sz w:val="20"/>
      <w:szCs w:val="20"/>
    </w:rPr>
  </w:style>
  <w:style w:type="paragraph" w:styleId="a6">
    <w:name w:val="annotation subject"/>
    <w:basedOn w:val="a4"/>
    <w:next w:val="a4"/>
    <w:link w:val="a7"/>
    <w:uiPriority w:val="99"/>
    <w:semiHidden/>
    <w:unhideWhenUsed/>
    <w:rsid w:val="00952891"/>
    <w:rPr>
      <w:b/>
      <w:bCs/>
    </w:rPr>
  </w:style>
  <w:style w:type="character" w:customStyle="1" w:styleId="a7">
    <w:name w:val="Тема примечания Знак"/>
    <w:basedOn w:val="a5"/>
    <w:link w:val="a6"/>
    <w:uiPriority w:val="99"/>
    <w:semiHidden/>
    <w:rsid w:val="00952891"/>
    <w:rPr>
      <w:b/>
      <w:bCs/>
      <w:sz w:val="20"/>
      <w:szCs w:val="20"/>
    </w:rPr>
  </w:style>
  <w:style w:type="paragraph" w:styleId="a8">
    <w:name w:val="Balloon Text"/>
    <w:basedOn w:val="a"/>
    <w:link w:val="a9"/>
    <w:uiPriority w:val="99"/>
    <w:semiHidden/>
    <w:unhideWhenUsed/>
    <w:rsid w:val="009528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2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32F93C56137CE4CB4B757D5D265E623F7F07D901609CDB20C2975D94E73C88CF84D4CFF8910166e0E0P" TargetMode="External"/><Relationship Id="rId299" Type="http://schemas.openxmlformats.org/officeDocument/2006/relationships/hyperlink" Target="consultantplus://offline/ref=9632F93C56137CE4CB4B757D5D265E623F7F08D000609CDB20C2975D94E73C88CF84D4CFF8910164e0E0P" TargetMode="External"/><Relationship Id="rId21" Type="http://schemas.openxmlformats.org/officeDocument/2006/relationships/hyperlink" Target="consultantplus://offline/ref=9632F93C56137CE4CB4B757D5D265E623F7F07D6046B9CDB20C2975D94E73C88CF84D4CFF8910165e0E9P" TargetMode="External"/><Relationship Id="rId42" Type="http://schemas.openxmlformats.org/officeDocument/2006/relationships/hyperlink" Target="consultantplus://offline/ref=9632F93C56137CE4CB4B757D5D265E623F7A0AD402609CDB20C2975D94E73C88CF84D4CFF8910164e0E0P" TargetMode="External"/><Relationship Id="rId63" Type="http://schemas.openxmlformats.org/officeDocument/2006/relationships/hyperlink" Target="consultantplus://offline/ref=9632F93C56137CE4CB4B757D5D265E623F7F07D901609CDB20C2975D94E73C88CF84D4CFF8910164e0E8P" TargetMode="External"/><Relationship Id="rId84" Type="http://schemas.openxmlformats.org/officeDocument/2006/relationships/hyperlink" Target="consultantplus://offline/ref=9632F93C56137CE4CB4B757D5D265E623F7A0BD8056C9CDB20C2975D94E73C88CF84D4CFF8900661e0E7P" TargetMode="External"/><Relationship Id="rId138" Type="http://schemas.openxmlformats.org/officeDocument/2006/relationships/hyperlink" Target="consultantplus://offline/ref=9632F93C56137CE4CB4B757D5D265E623F7F07D6046B9CDB20C2975D94E73C88CF84D4CFF8910163e0E3P" TargetMode="External"/><Relationship Id="rId159" Type="http://schemas.openxmlformats.org/officeDocument/2006/relationships/hyperlink" Target="consultantplus://offline/ref=9632F93C56137CE4CB4B757D5D265E623F7908D90A6F9CDB20C2975D94E73C88CF84D4CFF8910363e0E0P" TargetMode="External"/><Relationship Id="rId324" Type="http://schemas.openxmlformats.org/officeDocument/2006/relationships/hyperlink" Target="consultantplus://offline/ref=9632F93C56137CE4CB4B757D5D265E623F7C0AD5006C9CDB20C2975D94E73C88CF84D4CFF8910165e0E9P" TargetMode="External"/><Relationship Id="rId345" Type="http://schemas.openxmlformats.org/officeDocument/2006/relationships/hyperlink" Target="consultantplus://offline/ref=9632F93C56137CE4CB4B757D5D265E623F7909D400609CDB20C2975D94E73C88CF84D4CFF8910164e0E0P" TargetMode="External"/><Relationship Id="rId366" Type="http://schemas.openxmlformats.org/officeDocument/2006/relationships/hyperlink" Target="consultantplus://offline/ref=9632F93C56137CE4CB4B757D5D265E623F7807D701609CDB20C2975D94E73C88CF84D4CFF891016De0E1P" TargetMode="External"/><Relationship Id="rId387" Type="http://schemas.openxmlformats.org/officeDocument/2006/relationships/hyperlink" Target="consultantplus://offline/ref=9632F93C56137CE4CB4B757D5D265E62397D0BD30562C1D1289B9B5F93E8639FC8CDD8CEF89303e6ECP" TargetMode="External"/><Relationship Id="rId170" Type="http://schemas.openxmlformats.org/officeDocument/2006/relationships/hyperlink" Target="consultantplus://offline/ref=9632F93C56137CE4CB4B757D5D265E623F7F07D6046B9CDB20C2975D94E73C88CF84D4CFF891016Ce0E8P" TargetMode="External"/><Relationship Id="rId191" Type="http://schemas.openxmlformats.org/officeDocument/2006/relationships/hyperlink" Target="consultantplus://offline/ref=9632F93C56137CE4CB4B757D5D265E623F790CD2056F9CDB20C2975D94E73C88CF84D4CFF8910164e0E0P" TargetMode="External"/><Relationship Id="rId205" Type="http://schemas.openxmlformats.org/officeDocument/2006/relationships/hyperlink" Target="consultantplus://offline/ref=9632F93C56137CE4CB4B757D5D265E623F780ED4036F9CDB20C2975D94E73C88CF84D4CFF8910167e0E6P" TargetMode="External"/><Relationship Id="rId226" Type="http://schemas.openxmlformats.org/officeDocument/2006/relationships/hyperlink" Target="consultantplus://offline/ref=9632F93C56137CE4CB4B757D5D265E623F7807D701609CDB20C2975D94E73C88CF84D4CFF8910161e0E1P" TargetMode="External"/><Relationship Id="rId247" Type="http://schemas.openxmlformats.org/officeDocument/2006/relationships/hyperlink" Target="consultantplus://offline/ref=9632F93C56137CE4CB4B757D5D265E6236780CD10A62C1D1289B9B5F93E8639FC8CDD8CEF89100e6E5P" TargetMode="External"/><Relationship Id="rId107" Type="http://schemas.openxmlformats.org/officeDocument/2006/relationships/hyperlink" Target="consultantplus://offline/ref=9632F93C56137CE4CB4B757D5D265E6236750BD40762C1D1289B9B5F93E8639FC8CDD8CEF89100e6E7P" TargetMode="External"/><Relationship Id="rId268" Type="http://schemas.openxmlformats.org/officeDocument/2006/relationships/hyperlink" Target="consultantplus://offline/ref=9632F93C56137CE4CB4B757D5D265E623F7908D800699CDB20C2975D94E73C88CF84D4CFF8910164e0E7P" TargetMode="External"/><Relationship Id="rId289" Type="http://schemas.openxmlformats.org/officeDocument/2006/relationships/hyperlink" Target="consultantplus://offline/ref=9632F93C56137CE4CB4B757D5D265E623F7F08D000609CDB20C2975D94E73C88CF84D4CFF8910164e0E0P" TargetMode="External"/><Relationship Id="rId11" Type="http://schemas.openxmlformats.org/officeDocument/2006/relationships/hyperlink" Target="consultantplus://offline/ref=9632F93C56137CE4CB4B757D5D265E623F7C0DD102609CDB20C2975D94E73C88CF84D4CFF8910165e0E8P" TargetMode="External"/><Relationship Id="rId32" Type="http://schemas.openxmlformats.org/officeDocument/2006/relationships/hyperlink" Target="consultantplus://offline/ref=9632F93C56137CE4CB4B757D5D265E623F7A0BD9056E9CDB20C2975D94E73C88CF84D4CFF8910361e0E8P" TargetMode="External"/><Relationship Id="rId53" Type="http://schemas.openxmlformats.org/officeDocument/2006/relationships/hyperlink" Target="consultantplus://offline/ref=9632F93C56137CE4CB4B757D5D265E623F7F07D901609CDB20C2975D94E73C88CF84D4CFF8910164e0E5P" TargetMode="External"/><Relationship Id="rId74" Type="http://schemas.openxmlformats.org/officeDocument/2006/relationships/hyperlink" Target="consultantplus://offline/ref=9632F93C56137CE4CB4B757D5D265E623F780ED4036F9CDB20C2975D94E73C88CF84D4CFF8910164e0E9P" TargetMode="External"/><Relationship Id="rId128" Type="http://schemas.openxmlformats.org/officeDocument/2006/relationships/hyperlink" Target="consultantplus://offline/ref=9632F93C56137CE4CB4B757D5D265E623F7F07D6046B9CDB20C2975D94E73C88CF84D4CFF8910161e0E6P" TargetMode="External"/><Relationship Id="rId149" Type="http://schemas.openxmlformats.org/officeDocument/2006/relationships/hyperlink" Target="consultantplus://offline/ref=9632F93C56137CE4CB4B757D5D265E623F7908D90A6F9CDB20C2975D94E73C88CF84D4CFF891006Ce0E6P" TargetMode="External"/><Relationship Id="rId314" Type="http://schemas.openxmlformats.org/officeDocument/2006/relationships/hyperlink" Target="consultantplus://offline/ref=9632F93C56137CE4CB4B757D5D265E623F7F09D103689CDB20C2975D94E73C88CF84D4CFF8910165e0E9P" TargetMode="External"/><Relationship Id="rId335" Type="http://schemas.openxmlformats.org/officeDocument/2006/relationships/hyperlink" Target="consultantplus://offline/ref=9632F93C56137CE4CB4B757D5D265E623F7A0BD8056C9CDB20C2975D94E73C88CF84D4CFF8900663e0E8P" TargetMode="External"/><Relationship Id="rId356" Type="http://schemas.openxmlformats.org/officeDocument/2006/relationships/hyperlink" Target="consultantplus://offline/ref=9632F93C56137CE4CB4B757D5D265E623F7F07D6046B9CDB20C2975D94E73C88CF84D4CFF8910060e0E5P" TargetMode="External"/><Relationship Id="rId377" Type="http://schemas.openxmlformats.org/officeDocument/2006/relationships/hyperlink" Target="consultantplus://offline/ref=9632F93C56137CE4CB4B757D5D265E623F7F07D901609CDB20C2975D94E73C88CF84D4CFF8910061e0E1P" TargetMode="External"/><Relationship Id="rId5" Type="http://schemas.openxmlformats.org/officeDocument/2006/relationships/hyperlink" Target="consultantplus://offline/ref=9632F93C56137CE4CB4B757D5D265E623F7A0ED0006D9CDB20C2975D94E73C88CF84D4CFF8910660e0E4P" TargetMode="External"/><Relationship Id="rId95" Type="http://schemas.openxmlformats.org/officeDocument/2006/relationships/hyperlink" Target="consultantplus://offline/ref=9632F93C56137CE4CB4B757D5D265E623F7A0AD4016B9CDB20C2975D94E73C88CF84D4CFF8910664e0E8P" TargetMode="External"/><Relationship Id="rId160" Type="http://schemas.openxmlformats.org/officeDocument/2006/relationships/hyperlink" Target="consultantplus://offline/ref=9632F93C56137CE4CB4B757D5D265E623F7F07D6046B9CDB20C2975D94E73C88CF84D4CFF891016De0E8P" TargetMode="External"/><Relationship Id="rId181" Type="http://schemas.openxmlformats.org/officeDocument/2006/relationships/hyperlink" Target="consultantplus://offline/ref=9632F93C56137CE4CB4B757D5D265E6236780FD30562C1D1289B9B5F93E8639FC8CDD8CEF89103e6ECP" TargetMode="External"/><Relationship Id="rId216" Type="http://schemas.openxmlformats.org/officeDocument/2006/relationships/hyperlink" Target="consultantplus://offline/ref=9632F93C56137CE4CB4B757D5D265E623F7807D701609CDB20C2975D94E73C88CF84D4CFF8910167e0E9P" TargetMode="External"/><Relationship Id="rId237" Type="http://schemas.openxmlformats.org/officeDocument/2006/relationships/hyperlink" Target="consultantplus://offline/ref=9632F93C56137CE4CB4B757D5D265E623F7906D5066C9CDB20C2975D94E73C88CF84D4CFF8910165e0E9P" TargetMode="External"/><Relationship Id="rId258" Type="http://schemas.openxmlformats.org/officeDocument/2006/relationships/hyperlink" Target="consultantplus://offline/ref=9632F93C56137CE4CB4B757D5D265E623F7A0ED0006D9CDB20C2975D94E73C88CF84D4CFF8910663e0E4P" TargetMode="External"/><Relationship Id="rId279" Type="http://schemas.openxmlformats.org/officeDocument/2006/relationships/hyperlink" Target="consultantplus://offline/ref=9632F93C56137CE4CB4B757D5D265E62367C08D70162C1D1289B9B5F93E8639FC8CDD8CEF89109e6ECP" TargetMode="External"/><Relationship Id="rId22" Type="http://schemas.openxmlformats.org/officeDocument/2006/relationships/hyperlink" Target="consultantplus://offline/ref=9632F93C56137CE4CB4B757D5D265E623F7A0AD4016B9CDB20C2975D94E73C88CF84D4CFF8910664e0E8P" TargetMode="External"/><Relationship Id="rId43" Type="http://schemas.openxmlformats.org/officeDocument/2006/relationships/hyperlink" Target="consultantplus://offline/ref=9632F93C56137CE4CB4B757D5D265E623F7F07D6046B9CDB20C2975D94E73C88CF84D4CFF8910164e0E7P" TargetMode="External"/><Relationship Id="rId64" Type="http://schemas.openxmlformats.org/officeDocument/2006/relationships/hyperlink" Target="consultantplus://offline/ref=9632F93C56137CE4CB4B757D5D265E623F7F07D6046B9CDB20C2975D94E73C88CF84D4CFF8910166e0E3P" TargetMode="External"/><Relationship Id="rId118" Type="http://schemas.openxmlformats.org/officeDocument/2006/relationships/hyperlink" Target="consultantplus://offline/ref=9632F93C56137CE4CB4B757D5D265E623F7908D90A6F9CDB20C2975D94eEE7P" TargetMode="External"/><Relationship Id="rId139" Type="http://schemas.openxmlformats.org/officeDocument/2006/relationships/hyperlink" Target="consultantplus://offline/ref=9632F93C56137CE4CB4B757D5D265E623F7F07D6046B9CDB20C2975D94E73C88CF84D4CFF8910163e0E5P" TargetMode="External"/><Relationship Id="rId290" Type="http://schemas.openxmlformats.org/officeDocument/2006/relationships/hyperlink" Target="consultantplus://offline/ref=9632F93C56137CE4CB4B757D5D265E623F7D09D6076C9CDB20C2975D94E73C88CF84D4CFF8910164e0E0P" TargetMode="External"/><Relationship Id="rId304" Type="http://schemas.openxmlformats.org/officeDocument/2006/relationships/hyperlink" Target="consultantplus://offline/ref=9632F93C56137CE4CB4B757D5D265E623F7A0BD80A689CDB20C2975D94E73C88CF84D4CFF8900061e0E5P" TargetMode="External"/><Relationship Id="rId325" Type="http://schemas.openxmlformats.org/officeDocument/2006/relationships/hyperlink" Target="consultantplus://offline/ref=9632F93C56137CE4CB4B757D5D265E623F7A0AD800609CDB20C2975D94E73C88CF84D4CDFBe9E9P" TargetMode="External"/><Relationship Id="rId346" Type="http://schemas.openxmlformats.org/officeDocument/2006/relationships/hyperlink" Target="consultantplus://offline/ref=9632F93C56137CE4CB4B757D5D265E623F7F07D901609CDB20C2975D94E73C88CF84D4CFF891016Ce0E9P" TargetMode="External"/><Relationship Id="rId367" Type="http://schemas.openxmlformats.org/officeDocument/2006/relationships/hyperlink" Target="consultantplus://offline/ref=9632F93C56137CE4CB4B757D5D265E623F7C09D30A6C9CDB20C2975D94E73C88CF84D4CFF8910165e0E6P" TargetMode="External"/><Relationship Id="rId388" Type="http://schemas.openxmlformats.org/officeDocument/2006/relationships/hyperlink" Target="consultantplus://offline/ref=9632F93C56137CE4CB4B757D5D265E6238750DD90562C1D1289B9B5F93E8639FC8CDD8CEF89103e6E3P" TargetMode="External"/><Relationship Id="rId85" Type="http://schemas.openxmlformats.org/officeDocument/2006/relationships/hyperlink" Target="consultantplus://offline/ref=9632F93C56137CE4CB4B757D5D265E623F780ED300699CDB20C2975D94E73C88CF84D4CFF891026Ce0E9P" TargetMode="External"/><Relationship Id="rId150" Type="http://schemas.openxmlformats.org/officeDocument/2006/relationships/hyperlink" Target="consultantplus://offline/ref=9632F93C56137CE4CB4B757D5D265E623F7D0ED803619CDB20C2975D94E73C88CF84D4CFF8910164e0E3P" TargetMode="External"/><Relationship Id="rId171" Type="http://schemas.openxmlformats.org/officeDocument/2006/relationships/hyperlink" Target="consultantplus://offline/ref=9632F93C56137CE4CB4B757D5D265E623F7F07D6046B9CDB20C2975D94E73C88CF84D4CFF8910065e0E0P" TargetMode="External"/><Relationship Id="rId192" Type="http://schemas.openxmlformats.org/officeDocument/2006/relationships/hyperlink" Target="consultantplus://offline/ref=9632F93C56137CE4CB4B757D5D265E623F7F07D6046B9CDB20C2975D94E73C88CF84D4CFF8910067e0E6P" TargetMode="External"/><Relationship Id="rId206" Type="http://schemas.openxmlformats.org/officeDocument/2006/relationships/hyperlink" Target="consultantplus://offline/ref=9632F93C56137CE4CB4B757D5D265E623F7A0FD8076D9CDB20C2975D94E73C88CF84D4CFF8910165e0E9P" TargetMode="External"/><Relationship Id="rId227" Type="http://schemas.openxmlformats.org/officeDocument/2006/relationships/hyperlink" Target="consultantplus://offline/ref=9632F93C56137CE4CB4B757D5D265E623F790AD2026B9CDB20C2975D94E73C88CF84D4CFF8910164e0E5P" TargetMode="External"/><Relationship Id="rId248" Type="http://schemas.openxmlformats.org/officeDocument/2006/relationships/hyperlink" Target="consultantplus://offline/ref=9632F93C56137CE4CB4B757D5D265E6236780FD30562C1D1289B9B5F93E8639FC8CDD8CEF89100e6E5P" TargetMode="External"/><Relationship Id="rId269" Type="http://schemas.openxmlformats.org/officeDocument/2006/relationships/hyperlink" Target="consultantplus://offline/ref=9632F93C56137CE4CB4B757D5D265E623F7A0CD500619CDB20C2975D94eEE7P" TargetMode="External"/><Relationship Id="rId12" Type="http://schemas.openxmlformats.org/officeDocument/2006/relationships/hyperlink" Target="consultantplus://offline/ref=9632F93C56137CE4CB4B757D5D265E623F7C09D30A6C9CDB20C2975D94E73C88CF84D4CFF8910165e0E6P" TargetMode="External"/><Relationship Id="rId33" Type="http://schemas.openxmlformats.org/officeDocument/2006/relationships/hyperlink" Target="consultantplus://offline/ref=9632F93C56137CE4CB4B757D5D265E623F7C0ED00B699CDB20C2975D94E73C88CF84D4CFF8910164e0E1P" TargetMode="External"/><Relationship Id="rId108" Type="http://schemas.openxmlformats.org/officeDocument/2006/relationships/hyperlink" Target="consultantplus://offline/ref=9632F93C56137CE4CB4B757D5D265E623F7F07D901609CDB20C2975D94E73C88CF84D4CFF8910167e0E6P" TargetMode="External"/><Relationship Id="rId129" Type="http://schemas.openxmlformats.org/officeDocument/2006/relationships/hyperlink" Target="consultantplus://offline/ref=9632F93C56137CE4CB4B757D5D265E623F7A0AD8026A9CDB20C2975D94E73C88CF84D4CFFC90e0E2P" TargetMode="External"/><Relationship Id="rId280" Type="http://schemas.openxmlformats.org/officeDocument/2006/relationships/hyperlink" Target="consultantplus://offline/ref=9632F93C56137CE4CB4B757D5D265E623F7A0BD8056C9CDB20C2975D94E73C88CF84D4CFF8900660e0E1P" TargetMode="External"/><Relationship Id="rId315" Type="http://schemas.openxmlformats.org/officeDocument/2006/relationships/hyperlink" Target="consultantplus://offline/ref=9632F93C56137CE4CB4B757D5D265E623F780ED4036F9CDB20C2975D94E73C88CF84D4CFF8910167e0E9P" TargetMode="External"/><Relationship Id="rId336" Type="http://schemas.openxmlformats.org/officeDocument/2006/relationships/hyperlink" Target="consultantplus://offline/ref=9632F93C56137CE4CB4B757D5D265E623F7F07D901609CDB20C2975D94E73C88CF84D4CFF8910162e0E2P" TargetMode="External"/><Relationship Id="rId357" Type="http://schemas.openxmlformats.org/officeDocument/2006/relationships/hyperlink" Target="consultantplus://offline/ref=9632F93C56137CE4CB4B757D5D265E62377B06D50262C1D1289B9B5F93E8639FC8CDD8CEF89100e6E5P" TargetMode="External"/><Relationship Id="rId54" Type="http://schemas.openxmlformats.org/officeDocument/2006/relationships/hyperlink" Target="consultantplus://offline/ref=9632F93C56137CE4CB4B757D5D265E623F7F07D901609CDB20C2975D94E73C88CF84D4CFF8910164e0E6P" TargetMode="External"/><Relationship Id="rId75" Type="http://schemas.openxmlformats.org/officeDocument/2006/relationships/hyperlink" Target="consultantplus://offline/ref=9632F93C56137CE4CB4B757D5D265E623F7D0ED803619CDB20C2975D94E73C88CF84D4CFF8910165e0E9P" TargetMode="External"/><Relationship Id="rId96" Type="http://schemas.openxmlformats.org/officeDocument/2006/relationships/hyperlink" Target="consultantplus://offline/ref=9632F93C56137CE4CB4B757D5D265E623F7A0AD8026A9CDB20C2975D94E73C88CF84D4CAF0e9E9P" TargetMode="External"/><Relationship Id="rId140" Type="http://schemas.openxmlformats.org/officeDocument/2006/relationships/hyperlink" Target="consultantplus://offline/ref=9632F93C56137CE4CB4B757D5D265E623F7908D800699CDB20C2975D94E73C88CF84D4CFF8910164e0E1P" TargetMode="External"/><Relationship Id="rId161" Type="http://schemas.openxmlformats.org/officeDocument/2006/relationships/hyperlink" Target="consultantplus://offline/ref=9632F93C56137CE4CB4B757D5D265E6236780DD50362C1D1289B9B5F93E8639FC8CDD8CEF89100e6E5P" TargetMode="External"/><Relationship Id="rId182" Type="http://schemas.openxmlformats.org/officeDocument/2006/relationships/hyperlink" Target="consultantplus://offline/ref=9632F93C56137CE4CB4B757D5D265E623F7C0DD904689CDB20C2975D94E73C88CF84D4CFF8910164e0E0P" TargetMode="External"/><Relationship Id="rId217" Type="http://schemas.openxmlformats.org/officeDocument/2006/relationships/hyperlink" Target="consultantplus://offline/ref=9632F93C56137CE4CB4B757D5D265E623F7807D701609CDB20C2975D94E73C88CF84D4CFF8910067e0E2P" TargetMode="External"/><Relationship Id="rId378" Type="http://schemas.openxmlformats.org/officeDocument/2006/relationships/hyperlink" Target="consultantplus://offline/ref=9632F93C56137CE4CB4B757D5D265E623F7F07D6046B9CDB20C2975D94E73C88CF84D4CFF8910063e0E8P" TargetMode="External"/><Relationship Id="rId6" Type="http://schemas.openxmlformats.org/officeDocument/2006/relationships/hyperlink" Target="consultantplus://offline/ref=9632F93C56137CE4CB4B757D5D265E623F780ED7006A9CDB20C2975D94E73C88CF84D4CFF8910567e0E7P" TargetMode="External"/><Relationship Id="rId238" Type="http://schemas.openxmlformats.org/officeDocument/2006/relationships/hyperlink" Target="consultantplus://offline/ref=9632F93C56137CE4CB4B757D5D265E623F7906D5066C9CDB20C2975D94E73C88CF84D4CFF8910165e0E9P" TargetMode="External"/><Relationship Id="rId259" Type="http://schemas.openxmlformats.org/officeDocument/2006/relationships/hyperlink" Target="consultantplus://offline/ref=9632F93C56137CE4CB4B757D5D265E623F7F0CD9066C9CDB20C2975D94E73C88CF84D4CFF8910164e0E0P" TargetMode="External"/><Relationship Id="rId23" Type="http://schemas.openxmlformats.org/officeDocument/2006/relationships/hyperlink" Target="consultantplus://offline/ref=9632F93C56137CE4CB4B757D5D265E623F7809D303619CDB20C2975D94E73C88CF84D4CFF8910464e0E5P" TargetMode="External"/><Relationship Id="rId119" Type="http://schemas.openxmlformats.org/officeDocument/2006/relationships/hyperlink" Target="consultantplus://offline/ref=9632F93C56137CE4CB4B757D5D265E623F7F07D6046B9CDB20C2975D94E73C88CF84D4CFF8910166e0E1P" TargetMode="External"/><Relationship Id="rId270" Type="http://schemas.openxmlformats.org/officeDocument/2006/relationships/hyperlink" Target="consultantplus://offline/ref=9632F93C56137CE4CB4B757D5D265E623F7A0AD402609CDB20C2975D94E73C88CF84D4CFF8910164e0E7P" TargetMode="External"/><Relationship Id="rId291" Type="http://schemas.openxmlformats.org/officeDocument/2006/relationships/hyperlink" Target="consultantplus://offline/ref=9632F93C56137CE4CB4B757D5D265E623F790AD2026B9CDB20C2975D94E73C88CF84D4CFF8910164e0E5P" TargetMode="External"/><Relationship Id="rId305" Type="http://schemas.openxmlformats.org/officeDocument/2006/relationships/hyperlink" Target="consultantplus://offline/ref=9632F93C56137CE4CB4B757D5D265E623F7F07D901609CDB20C2975D94E73C88CF84D4CFF8910166e0E4P" TargetMode="External"/><Relationship Id="rId326" Type="http://schemas.openxmlformats.org/officeDocument/2006/relationships/hyperlink" Target="consultantplus://offline/ref=9632F93C56137CE4CB4B757D5D265E623F7A0BD8056C9CDB20C2975D94E73C88CF84D4CFF8900663e0E5P" TargetMode="External"/><Relationship Id="rId347" Type="http://schemas.openxmlformats.org/officeDocument/2006/relationships/hyperlink" Target="consultantplus://offline/ref=9632F93C56137CE4CB4B757D5D265E623F7A0BD8056C9CDB20C2975D94E73C88CF84D4CFF8900662e0E0P" TargetMode="External"/><Relationship Id="rId44" Type="http://schemas.openxmlformats.org/officeDocument/2006/relationships/hyperlink" Target="consultantplus://offline/ref=9632F93C56137CE4CB4B757D5D265E623F7F07D6046B9CDB20C2975D94E73C88CF84D4CFF8910164e0E9P" TargetMode="External"/><Relationship Id="rId65" Type="http://schemas.openxmlformats.org/officeDocument/2006/relationships/hyperlink" Target="consultantplus://offline/ref=9632F93C56137CE4CB4B757D5D265E623F7A0AD402609CDB20C2975D94E73C88CF84D4CFF8910164e0E2P" TargetMode="External"/><Relationship Id="rId86" Type="http://schemas.openxmlformats.org/officeDocument/2006/relationships/hyperlink" Target="consultantplus://offline/ref=9632F93C56137CE4CB4B757D5D265E623F780ED4036F9CDB20C2975D94E73C88CF84D4CFF8910167e0E4P" TargetMode="External"/><Relationship Id="rId130" Type="http://schemas.openxmlformats.org/officeDocument/2006/relationships/hyperlink" Target="consultantplus://offline/ref=9632F93C56137CE4CB4B757D5D265E623F7908D90A6F9CDB20C2975D94E73C88CF84D4CFF891016De0E8P" TargetMode="External"/><Relationship Id="rId151" Type="http://schemas.openxmlformats.org/officeDocument/2006/relationships/hyperlink" Target="consultantplus://offline/ref=9632F93C56137CE4CB4B757D5D265E623F7F07D6046B9CDB20C2975D94E73C88CF84D4CFF891016De0E0P" TargetMode="External"/><Relationship Id="rId368" Type="http://schemas.openxmlformats.org/officeDocument/2006/relationships/hyperlink" Target="consultantplus://offline/ref=9632F93C56137CE4CB4B757D5D265E623F7807D701609CDB20C2975D94E73C88CF84D4CFF891016De0E6P" TargetMode="External"/><Relationship Id="rId389" Type="http://schemas.openxmlformats.org/officeDocument/2006/relationships/fontTable" Target="fontTable.xml"/><Relationship Id="rId172" Type="http://schemas.openxmlformats.org/officeDocument/2006/relationships/hyperlink" Target="consultantplus://offline/ref=9632F93C56137CE4CB4B757D5D265E623F7F0DD3046E9CDB20C2975D94E73C88CF84D4CFF8910167e0E3P" TargetMode="External"/><Relationship Id="rId193" Type="http://schemas.openxmlformats.org/officeDocument/2006/relationships/hyperlink" Target="consultantplus://offline/ref=9632F93C56137CE4CB4B757D5D265E623F7908D800699CDB20C2975D94E73C88CF84D4CFF8910164e0E3P" TargetMode="External"/><Relationship Id="rId207" Type="http://schemas.openxmlformats.org/officeDocument/2006/relationships/hyperlink" Target="consultantplus://offline/ref=9632F93C56137CE4CB4B757D5D265E623F7807D701609CDB20C2975D94E73C88CF84D4CFF8910167e0E3P" TargetMode="External"/><Relationship Id="rId228" Type="http://schemas.openxmlformats.org/officeDocument/2006/relationships/hyperlink" Target="consultantplus://offline/ref=9632F93C56137CE4CB4B757D5D265E623F790AD505699CDB20C2975D94E73C88CF84D4CFF8910164e0E0P" TargetMode="External"/><Relationship Id="rId249" Type="http://schemas.openxmlformats.org/officeDocument/2006/relationships/hyperlink" Target="consultantplus://offline/ref=9632F93C56137CE4CB4B757D5D265E6236780CD10A62C1D1289B9B5F93E8639FC8CDD8CEF89100e6E5P" TargetMode="External"/><Relationship Id="rId13" Type="http://schemas.openxmlformats.org/officeDocument/2006/relationships/hyperlink" Target="consultantplus://offline/ref=9632F93C56137CE4CB4B757D5D265E623F7D0ED803619CDB20C2975D94E73C88CF84D4CFF8910165e0E6P" TargetMode="External"/><Relationship Id="rId109" Type="http://schemas.openxmlformats.org/officeDocument/2006/relationships/hyperlink" Target="consultantplus://offline/ref=9632F93C56137CE4CB4B757D5D265E623F780ED4036F9CDB20C2975D94E73C88CF84D4CFF8910167e0E5P" TargetMode="External"/><Relationship Id="rId260" Type="http://schemas.openxmlformats.org/officeDocument/2006/relationships/hyperlink" Target="consultantplus://offline/ref=9632F93C56137CE4CB4B757D5D265E623F790CD603699CDB20C2975D94E73C88CF84D4CFF8910164e0E0P" TargetMode="External"/><Relationship Id="rId281" Type="http://schemas.openxmlformats.org/officeDocument/2006/relationships/hyperlink" Target="consultantplus://offline/ref=9632F93C56137CE4CB4B757D5D265E623F7D09D6076C9CDB20C2975D94E73C88CF84D4CFF8910162e0E2P" TargetMode="External"/><Relationship Id="rId316" Type="http://schemas.openxmlformats.org/officeDocument/2006/relationships/hyperlink" Target="consultantplus://offline/ref=9632F93C56137CE4CB4B757D5D265E623F7A0BD8056C9CDB20C2975D94E73C88CF84D4CFF8900663e0E0P" TargetMode="External"/><Relationship Id="rId337" Type="http://schemas.openxmlformats.org/officeDocument/2006/relationships/hyperlink" Target="consultantplus://offline/ref=9632F93C56137CE4CB4B757D5D265E623F7807D3066A9CDB20C2975D94eEE7P" TargetMode="External"/><Relationship Id="rId34" Type="http://schemas.openxmlformats.org/officeDocument/2006/relationships/hyperlink" Target="consultantplus://offline/ref=9632F93C56137CE4CB4B757D5D265E623F7A0ED2006B9CDB20C2975D94E73C88CF84D4CFF8910164e0E1P" TargetMode="External"/><Relationship Id="rId55" Type="http://schemas.openxmlformats.org/officeDocument/2006/relationships/hyperlink" Target="consultantplus://offline/ref=9632F93C56137CE4CB4B757D5D265E623F7F07D6046B9CDB20C2975D94E73C88CF84D4CFF8910167e0E9P" TargetMode="External"/><Relationship Id="rId76" Type="http://schemas.openxmlformats.org/officeDocument/2006/relationships/hyperlink" Target="consultantplus://offline/ref=9632F93C56137CE4CB4B757D5D265E623F7A0BD8056C9CDB20C2975D94E73C88CF84D4CFF8900661e0E6P" TargetMode="External"/><Relationship Id="rId97" Type="http://schemas.openxmlformats.org/officeDocument/2006/relationships/hyperlink" Target="consultantplus://offline/ref=9632F93C56137CE4CB4B757D5D265E623F7A0AD7006B9CDB20C2975D94E73C88CF84D4CFF8910167e0E6P" TargetMode="External"/><Relationship Id="rId120" Type="http://schemas.openxmlformats.org/officeDocument/2006/relationships/hyperlink" Target="consultantplus://offline/ref=9632F93C56137CE4CB4B757D5D265E623F7F07D6046B9CDB20C2975D94E73C88CF84D4CFF8910166e0E9P" TargetMode="External"/><Relationship Id="rId141" Type="http://schemas.openxmlformats.org/officeDocument/2006/relationships/hyperlink" Target="consultantplus://offline/ref=9632F93C56137CE4CB4B757D5D265E623F7F07D6046B9CDB20C2975D94E73C88CF84D4CFF8910163e0E7P" TargetMode="External"/><Relationship Id="rId358" Type="http://schemas.openxmlformats.org/officeDocument/2006/relationships/hyperlink" Target="consultantplus://offline/ref=9632F93C56137CE4CB4B757D5D265E623F7F07D6046B9CDB20C2975D94E73C88CF84D4CFF8910060e0E7P" TargetMode="External"/><Relationship Id="rId379" Type="http://schemas.openxmlformats.org/officeDocument/2006/relationships/hyperlink" Target="consultantplus://offline/ref=9632F93C56137CE4CB4B757D5D265E623F790AD2056E9CDB20C2975D94E73C88CF84D4eCEAP" TargetMode="External"/><Relationship Id="rId7" Type="http://schemas.openxmlformats.org/officeDocument/2006/relationships/hyperlink" Target="consultantplus://offline/ref=9632F93C56137CE4CB4B757D5D265E62367B0BD70162C1D1289B9B5F93E8639FC8CDD8CEF89101e6EDP" TargetMode="External"/><Relationship Id="rId162" Type="http://schemas.openxmlformats.org/officeDocument/2006/relationships/hyperlink" Target="consultantplus://offline/ref=9632F93C56137CE4CB4B757D5D265E623F7D0ED803619CDB20C2975D94E73C88CF84D4CFF8910164e0E6P" TargetMode="External"/><Relationship Id="rId183" Type="http://schemas.openxmlformats.org/officeDocument/2006/relationships/hyperlink" Target="consultantplus://offline/ref=9632F93C56137CE4CB4B757D5D265E623F7C0ED00B699CDB20C2975D94E73C88CF84D4CFF8910164e0E8P" TargetMode="External"/><Relationship Id="rId218" Type="http://schemas.openxmlformats.org/officeDocument/2006/relationships/hyperlink" Target="consultantplus://offline/ref=9632F93C56137CE4CB4B757D5D265E623F7807D701609CDB20C2975D94E73C88CF84D4CFF8910166e0E1P" TargetMode="External"/><Relationship Id="rId239" Type="http://schemas.openxmlformats.org/officeDocument/2006/relationships/hyperlink" Target="consultantplus://offline/ref=9632F93C56137CE4CB4B757D5D265E623F7906D5066C9CDB20C2975D94E73C88CF84D4CFF8910165e0E9P" TargetMode="External"/><Relationship Id="rId390" Type="http://schemas.openxmlformats.org/officeDocument/2006/relationships/theme" Target="theme/theme1.xml"/><Relationship Id="rId250" Type="http://schemas.openxmlformats.org/officeDocument/2006/relationships/hyperlink" Target="consultantplus://offline/ref=9632F93C56137CE4CB4B757D5D265E6236780FD30562C1D1289B9B5F93E8639FC8CDD8CEF89100e6E5P" TargetMode="External"/><Relationship Id="rId271" Type="http://schemas.openxmlformats.org/officeDocument/2006/relationships/hyperlink" Target="consultantplus://offline/ref=9632F93C56137CE4CB4B757D5D265E62377B0AD20562C1D1289B9B5F93E8639FC8CDD8CEF89100e6E5P" TargetMode="External"/><Relationship Id="rId292" Type="http://schemas.openxmlformats.org/officeDocument/2006/relationships/hyperlink" Target="consultantplus://offline/ref=9632F93C56137CE4CB4B757D5D265E623F7F08D000609CDB20C2975D94E73C88CF84D4CFF8910164e0E0P" TargetMode="External"/><Relationship Id="rId306" Type="http://schemas.openxmlformats.org/officeDocument/2006/relationships/hyperlink" Target="consultantplus://offline/ref=9632F93C56137CE4CB4B757D5D265E623F7C0DD102609CDB20C2975D94E73C88CF84D4CFF8910165e0E8P" TargetMode="External"/><Relationship Id="rId24" Type="http://schemas.openxmlformats.org/officeDocument/2006/relationships/hyperlink" Target="consultantplus://offline/ref=9632F93C56137CE4CB4B757D5D265E623F7A0BD8056C9CDB20C2975D94E73C88CF84D4CFF8900661e0E1P" TargetMode="External"/><Relationship Id="rId45" Type="http://schemas.openxmlformats.org/officeDocument/2006/relationships/hyperlink" Target="consultantplus://offline/ref=9632F93C56137CE4CB4B757D5D265E623F7F07D6046B9CDB20C2975D94E73C88CF84D4CFF8910167e0E1P" TargetMode="External"/><Relationship Id="rId66" Type="http://schemas.openxmlformats.org/officeDocument/2006/relationships/hyperlink" Target="consultantplus://offline/ref=9632F93C56137CE4CB4B757D5D265E623F780ED4036F9CDB20C2975D94E73C88CF84D4CFF8910164e0E4P" TargetMode="External"/><Relationship Id="rId87" Type="http://schemas.openxmlformats.org/officeDocument/2006/relationships/hyperlink" Target="consultantplus://offline/ref=9632F93C56137CE4CB4B757D5D265E623F7807D3066A9CDB20C2975D94eEE7P" TargetMode="External"/><Relationship Id="rId110" Type="http://schemas.openxmlformats.org/officeDocument/2006/relationships/hyperlink" Target="consultantplus://offline/ref=9632F93C56137CE4CB4B757D5D265E623F7D0DD30B6F9CDB20C2975D94E73C88CF84D4CFF8910165e0E8P" TargetMode="External"/><Relationship Id="rId131" Type="http://schemas.openxmlformats.org/officeDocument/2006/relationships/hyperlink" Target="consultantplus://offline/ref=9632F93C56137CE4CB4B757D5D265E623F7F07D6046B9CDB20C2975D94E73C88CF84D4CFF8910160e0E3P" TargetMode="External"/><Relationship Id="rId327" Type="http://schemas.openxmlformats.org/officeDocument/2006/relationships/hyperlink" Target="consultantplus://offline/ref=9632F93C56137CE4CB4B757D5D265E623F790AD2026B9CDB20C2975D94E73C88CF84D4CFF8910164e0E5P" TargetMode="External"/><Relationship Id="rId348" Type="http://schemas.openxmlformats.org/officeDocument/2006/relationships/hyperlink" Target="consultantplus://offline/ref=9632F93C56137CE4CB4B757D5D265E623F7F07D901609CDB20C2975D94E73C88CF84D4CFF8910064e0E6P" TargetMode="External"/><Relationship Id="rId369" Type="http://schemas.openxmlformats.org/officeDocument/2006/relationships/hyperlink" Target="consultantplus://offline/ref=9632F93C56137CE4CB4B757D5D265E623F790AD2026B9CDB20C2975D94E73C88CF84D4CFF8910164e0E5P" TargetMode="External"/><Relationship Id="rId152" Type="http://schemas.openxmlformats.org/officeDocument/2006/relationships/hyperlink" Target="consultantplus://offline/ref=9632F93C56137CE4CB4B757D5D265E623F790ED5016B9CDB20C2975D94E73C88CF84D4CFF8910164e0E0P" TargetMode="External"/><Relationship Id="rId173" Type="http://schemas.openxmlformats.org/officeDocument/2006/relationships/hyperlink" Target="consultantplus://offline/ref=9632F93C56137CE4CB4B757D5D265E623F7F07D6046B9CDB20C2975D94E73C88CF84D4CFF8910065e0E2P" TargetMode="External"/><Relationship Id="rId194" Type="http://schemas.openxmlformats.org/officeDocument/2006/relationships/hyperlink" Target="consultantplus://offline/ref=9632F93C56137CE4CB4B757D5D265E623F7808D60B619CDB20C2975D94E73C88CF84D4CFF8910164e0E0P" TargetMode="External"/><Relationship Id="rId208" Type="http://schemas.openxmlformats.org/officeDocument/2006/relationships/hyperlink" Target="consultantplus://offline/ref=9632F93C56137CE4CB4B757D5D265E623F7F07D6046B9CDB20C2975D94E73C88CF84D4CFF8910061e0E8P" TargetMode="External"/><Relationship Id="rId229" Type="http://schemas.openxmlformats.org/officeDocument/2006/relationships/hyperlink" Target="consultantplus://offline/ref=9632F93C56137CE4CB4B757D5D265E623F7F07D6046B9CDB20C2975D94E73C88CF84D4CFF8910060e0E2P" TargetMode="External"/><Relationship Id="rId380" Type="http://schemas.openxmlformats.org/officeDocument/2006/relationships/hyperlink" Target="consultantplus://offline/ref=9632F93C56137CE4CB4B757D5D265E623F7908D90A6F9CDB20C2975D94eEE7P" TargetMode="External"/><Relationship Id="rId240" Type="http://schemas.openxmlformats.org/officeDocument/2006/relationships/hyperlink" Target="consultantplus://offline/ref=9632F93C56137CE4CB4B757D5D265E623F7A0CD500619CDB20C2975D94eEE7P" TargetMode="External"/><Relationship Id="rId261" Type="http://schemas.openxmlformats.org/officeDocument/2006/relationships/hyperlink" Target="consultantplus://offline/ref=9632F93C56137CE4CB4B757D5D265E6236750BD40762C1D1289B9B5F93E8639FC8CDD8CEF89100e6E1P" TargetMode="External"/><Relationship Id="rId14" Type="http://schemas.openxmlformats.org/officeDocument/2006/relationships/hyperlink" Target="consultantplus://offline/ref=9632F93C56137CE4CB4B757D5D265E623F7D0DD30B6F9CDB20C2975D94E73C88CF84D4CFF8910165e0E8P" TargetMode="External"/><Relationship Id="rId35" Type="http://schemas.openxmlformats.org/officeDocument/2006/relationships/hyperlink" Target="consultantplus://offline/ref=9632F93C56137CE4CB4B757D5D265E623F790ED501619CDB20C2975D94E73C88CF84D4CFF8910164e0E0P" TargetMode="External"/><Relationship Id="rId56" Type="http://schemas.openxmlformats.org/officeDocument/2006/relationships/hyperlink" Target="consultantplus://offline/ref=9632F93C56137CE4CB4B757D5D265E623F7F07D6046B9CDB20C2975D94E73C88CF84D4CFF8910166e0E0P" TargetMode="External"/><Relationship Id="rId77" Type="http://schemas.openxmlformats.org/officeDocument/2006/relationships/hyperlink" Target="consultantplus://offline/ref=9632F93C56137CE4CB4B757D5D265E623F780ED4036F9CDB20C2975D94E73C88CF84D4CFF8910167e0E0P" TargetMode="External"/><Relationship Id="rId100" Type="http://schemas.openxmlformats.org/officeDocument/2006/relationships/hyperlink" Target="consultantplus://offline/ref=9632F93C56137CE4CB4B757D5D265E623F790AD2026B9CDB20C2975D94E73C88CF84D4CFF8910164e0E5P" TargetMode="External"/><Relationship Id="rId282" Type="http://schemas.openxmlformats.org/officeDocument/2006/relationships/hyperlink" Target="consultantplus://offline/ref=9632F93C56137CE4CB4B757D5D265E623F7D09D6076C9CDB20C2975D94E73C88CF84D4CFF8910164e0E0P" TargetMode="External"/><Relationship Id="rId317" Type="http://schemas.openxmlformats.org/officeDocument/2006/relationships/hyperlink" Target="consultantplus://offline/ref=9632F93C56137CE4CB4B757D5D265E623F790DD70B619CDB20C2975D94E73C88CF84D4CFF8910164e0E0P" TargetMode="External"/><Relationship Id="rId338" Type="http://schemas.openxmlformats.org/officeDocument/2006/relationships/hyperlink" Target="consultantplus://offline/ref=9632F93C56137CE4CB4B757D5D265E623F7F07D6046B9CDB20C2975D94E73C88CF84D4CFF8910060e0E3P" TargetMode="External"/><Relationship Id="rId359" Type="http://schemas.openxmlformats.org/officeDocument/2006/relationships/hyperlink" Target="consultantplus://offline/ref=9632F93C56137CE4CB4B757D5D265E623F7F07D6046B9CDB20C2975D94E73C88CF84D4CFF8910060e0E9P" TargetMode="External"/><Relationship Id="rId8" Type="http://schemas.openxmlformats.org/officeDocument/2006/relationships/hyperlink" Target="consultantplus://offline/ref=9632F93C56137CE4CB4B757D5D265E6236750BD40762C1D1289B9B5F93E8639FC8CDD8CEF89100e6E4P" TargetMode="External"/><Relationship Id="rId98" Type="http://schemas.openxmlformats.org/officeDocument/2006/relationships/hyperlink" Target="consultantplus://offline/ref=9632F93C56137CE4CB4B757D5D265E623F7A0AD8026A9CDB20C2975D94E73C88CF84D4CDFF97e0E4P" TargetMode="External"/><Relationship Id="rId121" Type="http://schemas.openxmlformats.org/officeDocument/2006/relationships/hyperlink" Target="consultantplus://offline/ref=9632F93C56137CE4CB4B757D5D265E623F7F07D6046B9CDB20C2975D94E73C88CF84D4CFF8910161e0E1P" TargetMode="External"/><Relationship Id="rId142" Type="http://schemas.openxmlformats.org/officeDocument/2006/relationships/hyperlink" Target="consultantplus://offline/ref=9632F93C56137CE4CB4B757D5D265E623F7F07D6046B9CDB20C2975D94E73C88CF84D4CFF8910163e0E9P" TargetMode="External"/><Relationship Id="rId163" Type="http://schemas.openxmlformats.org/officeDocument/2006/relationships/hyperlink" Target="consultantplus://offline/ref=9632F93C56137CE4CB4B757D5D265E623F7A0CD500619CDB20C2975D94eEE7P" TargetMode="External"/><Relationship Id="rId184" Type="http://schemas.openxmlformats.org/officeDocument/2006/relationships/hyperlink" Target="consultantplus://offline/ref=9632F93C56137CE4CB4B757D5D265E623F7F07D6046B9CDB20C2975D94E73C88CF84D4CFF8910065e0E9P" TargetMode="External"/><Relationship Id="rId219" Type="http://schemas.openxmlformats.org/officeDocument/2006/relationships/hyperlink" Target="consultantplus://offline/ref=9632F93C56137CE4CB4B757D5D265E623F7807D701609CDB20C2975D94E73C88CF84D4CFF8910166e0E3P" TargetMode="External"/><Relationship Id="rId370" Type="http://schemas.openxmlformats.org/officeDocument/2006/relationships/hyperlink" Target="consultantplus://offline/ref=9632F93C56137CE4CB4B757D5D265E623F7F0AD4076F9CDB20C2975D94E73C88CF84D4CFF8910164e0E2P" TargetMode="External"/><Relationship Id="rId230" Type="http://schemas.openxmlformats.org/officeDocument/2006/relationships/hyperlink" Target="consultantplus://offline/ref=9632F93C56137CE4CB4B757D5D265E623F790AD2026B9CDB20C2975D94E73C88CF84D4CFF8910164e0E5P" TargetMode="External"/><Relationship Id="rId251" Type="http://schemas.openxmlformats.org/officeDocument/2006/relationships/hyperlink" Target="consultantplus://offline/ref=9632F93C56137CE4CB4B757D5D265E623F790DD9026A9CDB20C2975D94E73C88CF84D4CFF8910165e0E6P" TargetMode="External"/><Relationship Id="rId25" Type="http://schemas.openxmlformats.org/officeDocument/2006/relationships/hyperlink" Target="consultantplus://offline/ref=9632F93C56137CE4CB4B757D5D265E623F7807D701609CDB20C2975D94E73C88CF84D4CFF8910165e0E9P" TargetMode="External"/><Relationship Id="rId46" Type="http://schemas.openxmlformats.org/officeDocument/2006/relationships/hyperlink" Target="consultantplus://offline/ref=9632F93C56137CE4CB4B757D5D265E623F7F07D6046B9CDB20C2975D94E73C88CF84D4CFF8910167e0E3P" TargetMode="External"/><Relationship Id="rId67" Type="http://schemas.openxmlformats.org/officeDocument/2006/relationships/hyperlink" Target="consultantplus://offline/ref=9632F93C56137CE4CB4B757D5D265E623F7A0BD8056C9CDB20C2975D94E73C88CF84D4CFF8900661e0E5P" TargetMode="External"/><Relationship Id="rId272" Type="http://schemas.openxmlformats.org/officeDocument/2006/relationships/hyperlink" Target="consultantplus://offline/ref=9632F93C56137CE4CB4B757D5D265E623F7A0ED0006D9CDB20C2975D94E73C88CF84D4CFF8910663e0E6P" TargetMode="External"/><Relationship Id="rId293" Type="http://schemas.openxmlformats.org/officeDocument/2006/relationships/hyperlink" Target="consultantplus://offline/ref=9632F93C56137CE4CB4B757D5D265E623F7C0ED00B699CDB20C2975D94E73C88CF84D4CFF8910162e0E2P" TargetMode="External"/><Relationship Id="rId307" Type="http://schemas.openxmlformats.org/officeDocument/2006/relationships/hyperlink" Target="consultantplus://offline/ref=9632F93C56137CE4CB4B757D5D265E623F7F07D901609CDB20C2975D94E73C88CF84D4CFF8910166e0E6P" TargetMode="External"/><Relationship Id="rId328" Type="http://schemas.openxmlformats.org/officeDocument/2006/relationships/hyperlink" Target="consultantplus://offline/ref=9632F93C56137CE4CB4B757D5D265E623F7A0BD8056C9CDB20C2975D94E73C88CF84D4CFF8900663e0E6P" TargetMode="External"/><Relationship Id="rId349" Type="http://schemas.openxmlformats.org/officeDocument/2006/relationships/hyperlink" Target="consultantplus://offline/ref=9632F93C56137CE4CB4B757D5D265E623F7F07D901609CDB20C2975D94E73C88CF84D4CFF8910067e0E8P" TargetMode="External"/><Relationship Id="rId88" Type="http://schemas.openxmlformats.org/officeDocument/2006/relationships/hyperlink" Target="consultantplus://offline/ref=9632F93C56137CE4CB4B757D5D265E623F7F07D901609CDB20C2975D94E73C88CF84D4CFF8910167e0E0P" TargetMode="External"/><Relationship Id="rId111" Type="http://schemas.openxmlformats.org/officeDocument/2006/relationships/hyperlink" Target="consultantplus://offline/ref=9632F93C56137CE4CB4B757D5D265E623F7F07D901609CDB20C2975D94E73C88CF84D4CFF8910167e0E7P" TargetMode="External"/><Relationship Id="rId132" Type="http://schemas.openxmlformats.org/officeDocument/2006/relationships/hyperlink" Target="consultantplus://offline/ref=9632F93C56137CE4CB4B757D5D265E623F7F07D6046B9CDB20C2975D94E73C88CF84D4CFF8910160e0E5P" TargetMode="External"/><Relationship Id="rId153" Type="http://schemas.openxmlformats.org/officeDocument/2006/relationships/hyperlink" Target="consultantplus://offline/ref=9632F93C56137CE4CB4B757D5D265E623F7F07D6046B9CDB20C2975D94E73C88CF84D4CFF891016De0E2P" TargetMode="External"/><Relationship Id="rId174" Type="http://schemas.openxmlformats.org/officeDocument/2006/relationships/hyperlink" Target="consultantplus://offline/ref=9632F93C56137CE4CB4B757D5D265E623F7807D701609CDB20C2975D94E73C88CF84D4CFF8910164e0E8P" TargetMode="External"/><Relationship Id="rId195" Type="http://schemas.openxmlformats.org/officeDocument/2006/relationships/hyperlink" Target="consultantplus://offline/ref=9632F93C56137CE4CB4B757D5D265E623F7F07D6046B9CDB20C2975D94E73C88CF84D4CFF8910067e0E8P" TargetMode="External"/><Relationship Id="rId209" Type="http://schemas.openxmlformats.org/officeDocument/2006/relationships/hyperlink" Target="consultantplus://offline/ref=9632F93C56137CE4CB4B757D5D265E623F7F07D6046B9CDB20C2975D94E73C88CF84D4CFF8910060e0E0P" TargetMode="External"/><Relationship Id="rId360" Type="http://schemas.openxmlformats.org/officeDocument/2006/relationships/hyperlink" Target="consultantplus://offline/ref=9632F93C56137CE4CB4B757D5D265E623F790ED2036F9CDB20C2975D94E73C88CF84D4CFF8910164e0E0P" TargetMode="External"/><Relationship Id="rId381" Type="http://schemas.openxmlformats.org/officeDocument/2006/relationships/hyperlink" Target="consultantplus://offline/ref=9632F93C56137CE4CB4B757D5D265E6238750BD40462C1D1289B9B5Fe9E3P" TargetMode="External"/><Relationship Id="rId220" Type="http://schemas.openxmlformats.org/officeDocument/2006/relationships/hyperlink" Target="consultantplus://offline/ref=9632F93C56137CE4CB4B757D5D265E623F7807D701609CDB20C2975D94E73C88CF84D4CFF8910166e0E5P" TargetMode="External"/><Relationship Id="rId241" Type="http://schemas.openxmlformats.org/officeDocument/2006/relationships/hyperlink" Target="consultantplus://offline/ref=9632F93C56137CE4CB4B757D5D265E623F790FD8016A9CDB20C2975D94E73C88CF84D4CFF8910164e0E3P" TargetMode="External"/><Relationship Id="rId15" Type="http://schemas.openxmlformats.org/officeDocument/2006/relationships/hyperlink" Target="consultantplus://offline/ref=9632F93C56137CE4CB4B757D5D265E623F780ED300699CDB20C2975D94E73C88CF84D4CFF891026Ce0E9P" TargetMode="External"/><Relationship Id="rId36" Type="http://schemas.openxmlformats.org/officeDocument/2006/relationships/hyperlink" Target="consultantplus://offline/ref=9632F93C56137CE4CB4B757D5D265E623F7F07D6046B9CDB20C2975D94E73C88CF84D4CFF8910164e0E1P" TargetMode="External"/><Relationship Id="rId57" Type="http://schemas.openxmlformats.org/officeDocument/2006/relationships/hyperlink" Target="consultantplus://offline/ref=9632F93C56137CE4CB4B757D5D265E623F7F07D6046B9CDB20C2975D94E73C88CF84D4CFF8910166e0E1P" TargetMode="External"/><Relationship Id="rId262" Type="http://schemas.openxmlformats.org/officeDocument/2006/relationships/hyperlink" Target="consultantplus://offline/ref=9632F93C56137CE4CB4B757D5D265E62367B0BD70162C1D1289B9B5F93E8639FC8CDD8CEF89101e6EDP" TargetMode="External"/><Relationship Id="rId283" Type="http://schemas.openxmlformats.org/officeDocument/2006/relationships/hyperlink" Target="consultantplus://offline/ref=9632F93C56137CE4CB4B757D5D265E623F790AD2026B9CDB20C2975D94E73C88CF84D4CFF8910164e0E5P" TargetMode="External"/><Relationship Id="rId318" Type="http://schemas.openxmlformats.org/officeDocument/2006/relationships/hyperlink" Target="consultantplus://offline/ref=9632F93C56137CE4CB4B757D5D265E623F7A0BD8056C9CDB20C2975D94E73C88CF84D4CFF8900663e0E2P" TargetMode="External"/><Relationship Id="rId339" Type="http://schemas.openxmlformats.org/officeDocument/2006/relationships/hyperlink" Target="consultantplus://offline/ref=9632F93C56137CE4CB4B757D5D265E623F7F07D901609CDB20C2975D94E73C88CF84D4CFF8910162e0E7P" TargetMode="External"/><Relationship Id="rId78" Type="http://schemas.openxmlformats.org/officeDocument/2006/relationships/hyperlink" Target="consultantplus://offline/ref=9632F93C56137CE4CB4B757D5D265E623F790AD2026B9CDB20C2975D94E73C88CF84D4CFF8910164e0E5P" TargetMode="External"/><Relationship Id="rId99" Type="http://schemas.openxmlformats.org/officeDocument/2006/relationships/hyperlink" Target="consultantplus://offline/ref=9632F93C56137CE4CB4B757D5D265E623F790AD2026B9CDB20C2975D94E73C88CF84D4CFF8910164e0E5P" TargetMode="External"/><Relationship Id="rId101" Type="http://schemas.openxmlformats.org/officeDocument/2006/relationships/hyperlink" Target="consultantplus://offline/ref=9632F93C56137CE4CB4B757D5D265E623F7A0AD7006B9CDB20C2975D94E73C88CF84D4CFF8910167e0E6P" TargetMode="External"/><Relationship Id="rId122" Type="http://schemas.openxmlformats.org/officeDocument/2006/relationships/hyperlink" Target="consultantplus://offline/ref=9632F93C56137CE4CB4B757D5D265E623F7C0ED00B699CDB20C2975D94E73C88CF84D4CFF8910164e0E6P" TargetMode="External"/><Relationship Id="rId143" Type="http://schemas.openxmlformats.org/officeDocument/2006/relationships/hyperlink" Target="consultantplus://offline/ref=9632F93C56137CE4CB4B757D5D265E623F7F07D6046B9CDB20C2975D94E73C88CF84D4CFF8910162e0E1P" TargetMode="External"/><Relationship Id="rId164" Type="http://schemas.openxmlformats.org/officeDocument/2006/relationships/hyperlink" Target="consultantplus://offline/ref=9632F93C56137CE4CB4B757D5D265E623F7A0AD402609CDB20C2975D94E73C88CF84D4CFF8910164e0E3P" TargetMode="External"/><Relationship Id="rId185" Type="http://schemas.openxmlformats.org/officeDocument/2006/relationships/hyperlink" Target="consultantplus://offline/ref=9632F93C56137CE4CB4B757D5D265E623F7F07D6046B9CDB20C2975D94E73C88CF84D4CFF8910064e0E1P" TargetMode="External"/><Relationship Id="rId350" Type="http://schemas.openxmlformats.org/officeDocument/2006/relationships/hyperlink" Target="consultantplus://offline/ref=9632F93C56137CE4CB4B757D5D265E623F7F07D901609CDB20C2975D94E73C88CF84D4CFF8910066e0E1P" TargetMode="External"/><Relationship Id="rId371" Type="http://schemas.openxmlformats.org/officeDocument/2006/relationships/hyperlink" Target="consultantplus://offline/ref=9632F93C56137CE4CB4B757D5D265E623F7C0ED00B699CDB20C2975D94E73C88CF84D4CFF891016De0E5P" TargetMode="External"/><Relationship Id="rId9" Type="http://schemas.openxmlformats.org/officeDocument/2006/relationships/hyperlink" Target="consultantplus://offline/ref=9632F93C56137CE4CB4B757D5D265E6237780FD00762C1D1289B9B5F93E8639FC8CDD8CEF89100e6E4P" TargetMode="External"/><Relationship Id="rId210" Type="http://schemas.openxmlformats.org/officeDocument/2006/relationships/hyperlink" Target="consultantplus://offline/ref=9632F93C56137CE4CB4B757D5D265E623F7906D5066C9CDB20C2975D94E73C88CF84D4CFF8910165e0E9P" TargetMode="External"/><Relationship Id="rId26" Type="http://schemas.openxmlformats.org/officeDocument/2006/relationships/hyperlink" Target="consultantplus://offline/ref=9632F93C56137CE4CB4B757D5D265E623F7908D800699CDB20C2975D94E73C88CF84D4CFF8910165e0E9P" TargetMode="External"/><Relationship Id="rId231" Type="http://schemas.openxmlformats.org/officeDocument/2006/relationships/hyperlink" Target="consultantplus://offline/ref=9632F93C56137CE4CB4B757D5D265E623F7C0ED00B699CDB20C2975D94E73C88CF84D4CFF8910167e0E0P" TargetMode="External"/><Relationship Id="rId252" Type="http://schemas.openxmlformats.org/officeDocument/2006/relationships/hyperlink" Target="consultantplus://offline/ref=9632F93C56137CE4CB4B757D5D265E6236780CD10A62C1D1289B9B5F93E8639FC8CDD8CEF89100e6E5P" TargetMode="External"/><Relationship Id="rId273" Type="http://schemas.openxmlformats.org/officeDocument/2006/relationships/hyperlink" Target="consultantplus://offline/ref=9632F93C56137CE4CB4B757D5D265E623F7A0AD402609CDB20C2975D94E73C88CF84D4CFF8910164e0E8P" TargetMode="External"/><Relationship Id="rId294" Type="http://schemas.openxmlformats.org/officeDocument/2006/relationships/hyperlink" Target="consultantplus://offline/ref=9632F93C56137CE4CB4B757D5D265E623F7F08D000609CDB20C2975D94E73C88CF84D4CFF8910164e0E0P" TargetMode="External"/><Relationship Id="rId308" Type="http://schemas.openxmlformats.org/officeDocument/2006/relationships/hyperlink" Target="consultantplus://offline/ref=9632F93C56137CE4CB4B757D5D265E623F7F07D901609CDB20C2975D94E73C88CF84D4CFF8910166e0E8P" TargetMode="External"/><Relationship Id="rId329" Type="http://schemas.openxmlformats.org/officeDocument/2006/relationships/hyperlink" Target="consultantplus://offline/ref=9632F93C56137CE4CB4B757D5D265E623F7F07D901609CDB20C2975D94E73C88CF84D4CFF8910161e0E2P" TargetMode="External"/><Relationship Id="rId47" Type="http://schemas.openxmlformats.org/officeDocument/2006/relationships/hyperlink" Target="consultantplus://offline/ref=9632F93C56137CE4CB4B757D5D265E623F7F07D6046B9CDB20C2975D94E73C88CF84D4CFF8910167e0E5P" TargetMode="External"/><Relationship Id="rId68" Type="http://schemas.openxmlformats.org/officeDocument/2006/relationships/hyperlink" Target="consultantplus://offline/ref=9632F93C56137CE4CB4B757D5D265E623F7908D800699CDB20C2975D94E73C88CF84D4CFF8910164e0E0P" TargetMode="External"/><Relationship Id="rId89" Type="http://schemas.openxmlformats.org/officeDocument/2006/relationships/hyperlink" Target="consultantplus://offline/ref=9632F93C56137CE4CB4B757D5D265E623F7F07D901609CDB20C2975D94E73C88CF84D4CFF8910167e0E2P" TargetMode="External"/><Relationship Id="rId112" Type="http://schemas.openxmlformats.org/officeDocument/2006/relationships/hyperlink" Target="consultantplus://offline/ref=9632F93C56137CE4CB4B757D5D265E623F780ED7006A9CDB20C2975D94E73C88CF84D4CFF8910567e0E8P" TargetMode="External"/><Relationship Id="rId133" Type="http://schemas.openxmlformats.org/officeDocument/2006/relationships/hyperlink" Target="consultantplus://offline/ref=9632F93C56137CE4CB4B757D5D265E623F7D06D2076B9CDB20C2975D94E73C88CF84D4CFF8910164e0E0P" TargetMode="External"/><Relationship Id="rId154" Type="http://schemas.openxmlformats.org/officeDocument/2006/relationships/hyperlink" Target="consultantplus://offline/ref=9632F93C56137CE4CB4B757D5D265E623F7F07D6046B9CDB20C2975D94E73C88CF84D4CFF891016De0E4P" TargetMode="External"/><Relationship Id="rId175" Type="http://schemas.openxmlformats.org/officeDocument/2006/relationships/hyperlink" Target="consultantplus://offline/ref=9632F93C56137CE4CB4B757D5D265E623F7F07D6046B9CDB20C2975D94E73C88CF84D4CFF8910065e0E4P" TargetMode="External"/><Relationship Id="rId340" Type="http://schemas.openxmlformats.org/officeDocument/2006/relationships/hyperlink" Target="consultantplus://offline/ref=9632F93C56137CE4CB4B757D5D265E623F7A0BD8056C9CDB20C2975D94E73C88CF84D4CFF8900663e0E9P" TargetMode="External"/><Relationship Id="rId361" Type="http://schemas.openxmlformats.org/officeDocument/2006/relationships/hyperlink" Target="consultantplus://offline/ref=9632F93C56137CE4CB4B757D5D265E623F7F07D6046B9CDB20C2975D94E73C88CF84D4CFF8910063e0E1P" TargetMode="External"/><Relationship Id="rId196" Type="http://schemas.openxmlformats.org/officeDocument/2006/relationships/hyperlink" Target="consultantplus://offline/ref=9632F93C56137CE4CB4B757D5D265E623F7F07D6046B9CDB20C2975D94E73C88CF84D4CFF8910066e0E0P" TargetMode="External"/><Relationship Id="rId200" Type="http://schemas.openxmlformats.org/officeDocument/2006/relationships/hyperlink" Target="consultantplus://offline/ref=9632F93C56137CE4CB4B757D5D265E623F7D0ED803619CDB20C2975D94E73C88CF84D4CFF8910164e0E8P" TargetMode="External"/><Relationship Id="rId382" Type="http://schemas.openxmlformats.org/officeDocument/2006/relationships/hyperlink" Target="consultantplus://offline/ref=9632F93C56137CE4CB4B757D5D265E62397E0BD30062C1D1289B9B5F93E8639FC8CDD8CEF89208e6ECP" TargetMode="External"/><Relationship Id="rId16" Type="http://schemas.openxmlformats.org/officeDocument/2006/relationships/hyperlink" Target="consultantplus://offline/ref=9632F93C56137CE4CB4B757D5D265E623F780ED4036F9CDB20C2975D94E73C88CF84D4CFF8910165e0E9P" TargetMode="External"/><Relationship Id="rId221" Type="http://schemas.openxmlformats.org/officeDocument/2006/relationships/hyperlink" Target="consultantplus://offline/ref=9632F93C56137CE4CB4B757D5D265E623F7807D701609CDB20C2975D94E73C88CF84D4CFF8910067e0E2P" TargetMode="External"/><Relationship Id="rId242" Type="http://schemas.openxmlformats.org/officeDocument/2006/relationships/hyperlink" Target="consultantplus://offline/ref=9632F93C56137CE4CB4B757D5D265E623F7A0ED0006D9CDB20C2975D94E73C88CF84D4CFF8910663e0E0P" TargetMode="External"/><Relationship Id="rId263" Type="http://schemas.openxmlformats.org/officeDocument/2006/relationships/hyperlink" Target="consultantplus://offline/ref=9632F93C56137CE4CB4B757D5D265E623F7A0AD800609CDB20C2975D94E73C88CF84D4CFFC99e0E6P" TargetMode="External"/><Relationship Id="rId284" Type="http://schemas.openxmlformats.org/officeDocument/2006/relationships/hyperlink" Target="consultantplus://offline/ref=9632F93C56137CE4CB4B757D5D265E623F7F08D000609CDB20C2975D94E73C88CF84D4CFF8910164e0E0P" TargetMode="External"/><Relationship Id="rId319" Type="http://schemas.openxmlformats.org/officeDocument/2006/relationships/hyperlink" Target="consultantplus://offline/ref=9632F93C56137CE4CB4B757D5D265E623F7A0BD9056E9CDB20C2975D94E73C88CF84D4CFF8910361e0E8P" TargetMode="External"/><Relationship Id="rId37" Type="http://schemas.openxmlformats.org/officeDocument/2006/relationships/hyperlink" Target="consultantplus://offline/ref=9632F93C56137CE4CB4B757D5D265E623F7F07D6046B9CDB20C2975D94E73C88CF84D4CFF8910164e0E3P" TargetMode="External"/><Relationship Id="rId58" Type="http://schemas.openxmlformats.org/officeDocument/2006/relationships/hyperlink" Target="consultantplus://offline/ref=9632F93C56137CE4CB4B757D5D265E623F780ED4036F9CDB20C2975D94E73C88CF84D4CFF8910164e0E1P" TargetMode="External"/><Relationship Id="rId79" Type="http://schemas.openxmlformats.org/officeDocument/2006/relationships/hyperlink" Target="consultantplus://offline/ref=9632F93C56137CE4CB4B757D5D265E623F7E07D406699CDB20C2975D94E73C88CF84D4CFF8910164e0E2P" TargetMode="External"/><Relationship Id="rId102" Type="http://schemas.openxmlformats.org/officeDocument/2006/relationships/hyperlink" Target="consultantplus://offline/ref=9632F93C56137CE4CB4B757D5D265E623F790AD2026B9CDB20C2975D94E73C88CF84D4CFF8910164e0E5P" TargetMode="External"/><Relationship Id="rId123" Type="http://schemas.openxmlformats.org/officeDocument/2006/relationships/hyperlink" Target="consultantplus://offline/ref=9632F93C56137CE4CB4B757D5D265E623F790AD2026B9CDB20C2975D94E73C88CF84D4CFF8910164e0E5P" TargetMode="External"/><Relationship Id="rId144" Type="http://schemas.openxmlformats.org/officeDocument/2006/relationships/hyperlink" Target="consultantplus://offline/ref=9632F93C56137CE4CB4B757D5D265E623F7908D90A6F9CDB20C2975D94eEE7P" TargetMode="External"/><Relationship Id="rId330" Type="http://schemas.openxmlformats.org/officeDocument/2006/relationships/hyperlink" Target="consultantplus://offline/ref=9632F93C56137CE4CB4B757D5D265E623F7F07D901609CDB20C2975D94E73C88CF84D4CFF8910161e0E4P" TargetMode="External"/><Relationship Id="rId90" Type="http://schemas.openxmlformats.org/officeDocument/2006/relationships/hyperlink" Target="consultantplus://offline/ref=9632F93C56137CE4CB4B757D5D265E623F7F06D4076E9CDB20C2975D94E73C88CF84D4CFF8910164e0E5P" TargetMode="External"/><Relationship Id="rId165" Type="http://schemas.openxmlformats.org/officeDocument/2006/relationships/hyperlink" Target="consultantplus://offline/ref=9632F93C56137CE4CB4B757D5D265E623C7808D50062C1D1289B9B5Fe9E3P" TargetMode="External"/><Relationship Id="rId186" Type="http://schemas.openxmlformats.org/officeDocument/2006/relationships/hyperlink" Target="consultantplus://offline/ref=9632F93C56137CE4CB4B757D5D265E623F790FD60B6F9CDB20C2975D94E73C88CF84D4CFF8910164e0E0P" TargetMode="External"/><Relationship Id="rId351" Type="http://schemas.openxmlformats.org/officeDocument/2006/relationships/hyperlink" Target="consultantplus://offline/ref=9632F93C56137CE4CB4B757D5D265E623F790AD105699CDB20C2975D94E73C88CF84D4CFF8910164e0E0P" TargetMode="External"/><Relationship Id="rId372" Type="http://schemas.openxmlformats.org/officeDocument/2006/relationships/hyperlink" Target="consultantplus://offline/ref=9632F93C56137CE4CB4B757D5D265E623F7F06D4076E9CDB20C2975D94E73C88CF84D4CFF8910164e0E5P" TargetMode="External"/><Relationship Id="rId211" Type="http://schemas.openxmlformats.org/officeDocument/2006/relationships/hyperlink" Target="consultantplus://offline/ref=9632F93C56137CE4CB4B757D5D265E623F7807D701609CDB20C2975D94E73C88CF84D4CFF8910167e0E5P" TargetMode="External"/><Relationship Id="rId232" Type="http://schemas.openxmlformats.org/officeDocument/2006/relationships/hyperlink" Target="consultantplus://offline/ref=9632F93C56137CE4CB4B757D5D265E623F7906D5066C9CDB20C2975D94E73C88CF84D4CFF8910165e0E9P" TargetMode="External"/><Relationship Id="rId253" Type="http://schemas.openxmlformats.org/officeDocument/2006/relationships/hyperlink" Target="consultantplus://offline/ref=9632F93C56137CE4CB4B757D5D265E623F7A0ED0006D9CDB20C2975D94E73C88CF84D4CFF8910663e0E1P" TargetMode="External"/><Relationship Id="rId274" Type="http://schemas.openxmlformats.org/officeDocument/2006/relationships/hyperlink" Target="consultantplus://offline/ref=9632F93C56137CE4CB4B757D5D265E623F7A0ED0006D9CDB20C2975D94E73C88CF84D4CFF8910663e0E7P" TargetMode="External"/><Relationship Id="rId295" Type="http://schemas.openxmlformats.org/officeDocument/2006/relationships/hyperlink" Target="consultantplus://offline/ref=9632F93C56137CE4CB4B757D5D265E623F790AD2026B9CDB20C2975D94E73C88CF84D4CFF8910164e0E5P" TargetMode="External"/><Relationship Id="rId309" Type="http://schemas.openxmlformats.org/officeDocument/2006/relationships/hyperlink" Target="consultantplus://offline/ref=9632F93C56137CE4CB4B757D5D265E623F7A0BD8056C9CDB20C2975D94E73C88CF84D4CFF8900660e0E2P" TargetMode="External"/><Relationship Id="rId27" Type="http://schemas.openxmlformats.org/officeDocument/2006/relationships/hyperlink" Target="consultantplus://offline/ref=9632F93C56137CE4CB4B757D5D265E623F7A0AD402609CDB20C2975D94E73C88CF84D4CFF8910165e0E8P" TargetMode="External"/><Relationship Id="rId48" Type="http://schemas.openxmlformats.org/officeDocument/2006/relationships/hyperlink" Target="consultantplus://offline/ref=9632F93C56137CE4CB4B757D5D265E623F7F07D6046B9CDB20C2975D94E73C88CF84D4CFF8910167e0E7P" TargetMode="External"/><Relationship Id="rId69" Type="http://schemas.openxmlformats.org/officeDocument/2006/relationships/hyperlink" Target="consultantplus://offline/ref=9632F93C56137CE4CB4B757D5D265E623F7C0ED00B699CDB20C2975D94E73C88CF84D4CFF8910164e0E5P" TargetMode="External"/><Relationship Id="rId113" Type="http://schemas.openxmlformats.org/officeDocument/2006/relationships/hyperlink" Target="consultantplus://offline/ref=9632F93C56137CE4CB4B757D5D265E623F780ED7006A9CDB20C2975D94E73C88CF84D4CFF8910567e0E9P" TargetMode="External"/><Relationship Id="rId134" Type="http://schemas.openxmlformats.org/officeDocument/2006/relationships/hyperlink" Target="consultantplus://offline/ref=9632F93C56137CE4CB4B757D5D265E623F7F07D6046B9CDB20C2975D94E73C88CF84D4CFF8910160e0E7P" TargetMode="External"/><Relationship Id="rId320" Type="http://schemas.openxmlformats.org/officeDocument/2006/relationships/hyperlink" Target="consultantplus://offline/ref=9632F93C56137CE4CB4B757D5D265E623F7A0BD9056E9CDB20C2975D94E73C88CF84D4CFF8910260e0E7P" TargetMode="External"/><Relationship Id="rId80" Type="http://schemas.openxmlformats.org/officeDocument/2006/relationships/hyperlink" Target="consultantplus://offline/ref=9632F93C56137CE4CB4B757D5D265E623F7807D701609CDB20C2975D94E73C88CF84D4CFF8910164e0E7P" TargetMode="External"/><Relationship Id="rId155" Type="http://schemas.openxmlformats.org/officeDocument/2006/relationships/hyperlink" Target="consultantplus://offline/ref=9632F93C56137CE4CB4B757D5D265E623F7908D800699CDB20C2975D94E73C88CF84D4CFF8910164e0E2P" TargetMode="External"/><Relationship Id="rId176" Type="http://schemas.openxmlformats.org/officeDocument/2006/relationships/hyperlink" Target="consultantplus://offline/ref=9632F93C56137CE4CB4B757D5D265E623F7F09D50B6A9CDB20C2975D94E73C88CF84D4CFF8910164e0E0P" TargetMode="External"/><Relationship Id="rId197" Type="http://schemas.openxmlformats.org/officeDocument/2006/relationships/hyperlink" Target="consultantplus://offline/ref=9632F93C56137CE4CB4B757D5D265E623F7807D701609CDB20C2975D94E73C88CF84D4CFF8910167e0E0P" TargetMode="External"/><Relationship Id="rId341" Type="http://schemas.openxmlformats.org/officeDocument/2006/relationships/hyperlink" Target="consultantplus://offline/ref=9632F93C56137CE4CB4B757D5D265E623F7F07D901609CDB20C2975D94E73C88CF84D4CFF8910061e0E4P" TargetMode="External"/><Relationship Id="rId362" Type="http://schemas.openxmlformats.org/officeDocument/2006/relationships/hyperlink" Target="consultantplus://offline/ref=9632F93C56137CE4CB4B757D5D265E623F7F07D6046B9CDB20C2975D94E73C88CF84D4CFF8910063e0E3P" TargetMode="External"/><Relationship Id="rId383" Type="http://schemas.openxmlformats.org/officeDocument/2006/relationships/hyperlink" Target="consultantplus://offline/ref=9632F93C56137CE4CB4B757D5D265E623B7C09D70162C1D1289B9B5Fe9E3P" TargetMode="External"/><Relationship Id="rId201" Type="http://schemas.openxmlformats.org/officeDocument/2006/relationships/hyperlink" Target="consultantplus://offline/ref=9632F93C56137CE4CB4B757D5D265E623F7908D000619CDB20C2975D94E73C88CF84D4CFF8910163e0E3P" TargetMode="External"/><Relationship Id="rId222" Type="http://schemas.openxmlformats.org/officeDocument/2006/relationships/hyperlink" Target="consultantplus://offline/ref=9632F93C56137CE4CB4B757D5D265E623F7807D701609CDB20C2975D94E73C88CF84D4CFF8910166e0E7P" TargetMode="External"/><Relationship Id="rId243" Type="http://schemas.openxmlformats.org/officeDocument/2006/relationships/hyperlink" Target="consultantplus://offline/ref=9632F93C56137CE4CB4B757D5D265E623F7A0CD500619CDB20C2975D94eEE7P" TargetMode="External"/><Relationship Id="rId264" Type="http://schemas.openxmlformats.org/officeDocument/2006/relationships/hyperlink" Target="consultantplus://offline/ref=9632F93C56137CE4CB4B757D5D265E623F7F07D901609CDB20C2975D94E73C88CF84D4CFF8910166e0E2P" TargetMode="External"/><Relationship Id="rId285" Type="http://schemas.openxmlformats.org/officeDocument/2006/relationships/hyperlink" Target="consultantplus://offline/ref=9632F93C56137CE4CB4B757D5D265E623F7807D203699CDB20C2975D94E73C88CF84D4CFF8910164e0E2P" TargetMode="External"/><Relationship Id="rId17" Type="http://schemas.openxmlformats.org/officeDocument/2006/relationships/hyperlink" Target="consultantplus://offline/ref=9632F93C56137CE4CB4B757D5D265E623F7F07D901609CDB20C2975D94E73C88CF84D4CFF8910165e0E9P" TargetMode="External"/><Relationship Id="rId38" Type="http://schemas.openxmlformats.org/officeDocument/2006/relationships/hyperlink" Target="consultantplus://offline/ref=9632F93C56137CE4CB4B757D5D265E623F7F07D6046B9CDB20C2975D94E73C88CF84D4CFF8910164e0E5P" TargetMode="External"/><Relationship Id="rId59" Type="http://schemas.openxmlformats.org/officeDocument/2006/relationships/hyperlink" Target="consultantplus://offline/ref=9632F93C56137CE4CB4B757D5D265E623F7A0BD8056C9CDB20C2975D94E73C88CF84D4CFF8900661e0E3P" TargetMode="External"/><Relationship Id="rId103" Type="http://schemas.openxmlformats.org/officeDocument/2006/relationships/hyperlink" Target="consultantplus://offline/ref=9632F93C56137CE4CB4B757D5D265E6236780FD30562C1D1289B9B5F93E8639FC8CDD8CEF89100e6E5P" TargetMode="External"/><Relationship Id="rId124" Type="http://schemas.openxmlformats.org/officeDocument/2006/relationships/hyperlink" Target="consultantplus://offline/ref=9632F93C56137CE4CB4B757D5D265E623F7F07D6046B9CDB20C2975D94E73C88CF84D4CFF8910161e0E2P" TargetMode="External"/><Relationship Id="rId310" Type="http://schemas.openxmlformats.org/officeDocument/2006/relationships/hyperlink" Target="consultantplus://offline/ref=9632F93C56137CE4CB4B757D5D265E623F7A0ED0006D9CDB20C2975D94E73C88CF84D4CFF8910663e0E9P" TargetMode="External"/><Relationship Id="rId70" Type="http://schemas.openxmlformats.org/officeDocument/2006/relationships/hyperlink" Target="consultantplus://offline/ref=9632F93C56137CE4CB4B757D5D265E623F7F07D6046B9CDB20C2975D94E73C88CF84D4CFF8910166e0E4P" TargetMode="External"/><Relationship Id="rId91" Type="http://schemas.openxmlformats.org/officeDocument/2006/relationships/hyperlink" Target="consultantplus://offline/ref=9632F93C56137CE4CB4B757D5D265E623F7F06D7026A9CDB20C2975D94E73C88CF84D4eCEFP" TargetMode="External"/><Relationship Id="rId145" Type="http://schemas.openxmlformats.org/officeDocument/2006/relationships/hyperlink" Target="consultantplus://offline/ref=9632F93C56137CE4CB4B757D5D265E623F7F07D6046B9CDB20C2975D94E73C88CF84D4CFF8910162e0E4P" TargetMode="External"/><Relationship Id="rId166" Type="http://schemas.openxmlformats.org/officeDocument/2006/relationships/hyperlink" Target="consultantplus://offline/ref=9632F93C56137CE4CB4B757D5D265E623F7F07D6046B9CDB20C2975D94E73C88CF84D4CFF891016De0E9P" TargetMode="External"/><Relationship Id="rId187" Type="http://schemas.openxmlformats.org/officeDocument/2006/relationships/hyperlink" Target="consultantplus://offline/ref=9632F93C56137CE4CB4B757D5D265E623F7F07D6046B9CDB20C2975D94E73C88CF84D4CFF8910067e0E0P" TargetMode="External"/><Relationship Id="rId331" Type="http://schemas.openxmlformats.org/officeDocument/2006/relationships/hyperlink" Target="consultantplus://offline/ref=9632F93C56137CE4CB4B757D5D265E623F7A0BD8056C9CDB20C2975D94E73C88CF84D4CFF8900663e0E7P" TargetMode="External"/><Relationship Id="rId352" Type="http://schemas.openxmlformats.org/officeDocument/2006/relationships/hyperlink" Target="consultantplus://offline/ref=9632F93C56137CE4CB4B757D5D265E623F790AD2026B9CDB20C2975D94E73C88CF84D4CFF8910164e0E5P" TargetMode="External"/><Relationship Id="rId373" Type="http://schemas.openxmlformats.org/officeDocument/2006/relationships/hyperlink" Target="consultantplus://offline/ref=9632F93C56137CE4CB4B757D5D265E623F7F06D7026A9CDB20C2975D94E73C88CF84D4eCEFP" TargetMode="External"/><Relationship Id="rId1" Type="http://schemas.openxmlformats.org/officeDocument/2006/relationships/styles" Target="styles.xml"/><Relationship Id="rId212" Type="http://schemas.openxmlformats.org/officeDocument/2006/relationships/hyperlink" Target="consultantplus://offline/ref=9632F93C56137CE4CB4B757D5D265E623F7906D5066C9CDB20C2975D94E73C88CF84D4CFF8910165e0E9P" TargetMode="External"/><Relationship Id="rId233" Type="http://schemas.openxmlformats.org/officeDocument/2006/relationships/hyperlink" Target="consultantplus://offline/ref=9632F93C56137CE4CB4B757D5D265E623F7807D701609CDB20C2975D94E73C88CF84D4CFF8910161e0E3P" TargetMode="External"/><Relationship Id="rId254" Type="http://schemas.openxmlformats.org/officeDocument/2006/relationships/hyperlink" Target="consultantplus://offline/ref=9632F93C56137CE4CB4B757D5D265E6236790CD20662C1D1289B9B5F93E8639FC8CDD8CEF89100e6E5P" TargetMode="External"/><Relationship Id="rId28" Type="http://schemas.openxmlformats.org/officeDocument/2006/relationships/hyperlink" Target="consultantplus://offline/ref=9632F93C56137CE4CB4B757D5D265E623F7C06D8046C9CDB20C2975D94E73C88CF84D4CFF8910164e0E6P" TargetMode="External"/><Relationship Id="rId49" Type="http://schemas.openxmlformats.org/officeDocument/2006/relationships/hyperlink" Target="consultantplus://offline/ref=9632F93C56137CE4CB4B757D5D265E623F7F07D901609CDB20C2975D94E73C88CF84D4CFF8910164e0E1P" TargetMode="External"/><Relationship Id="rId114" Type="http://schemas.openxmlformats.org/officeDocument/2006/relationships/hyperlink" Target="consultantplus://offline/ref=9632F93C56137CE4CB4B757D5D265E623F7F07D901609CDB20C2975D94E73C88CF84D4CFF8910167e0E9P" TargetMode="External"/><Relationship Id="rId275" Type="http://schemas.openxmlformats.org/officeDocument/2006/relationships/hyperlink" Target="consultantplus://offline/ref=9632F93C56137CE4CB4B757D5D265E623F7C0ED00B699CDB20C2975D94E73C88CF84D4CFF8910167e0E6P" TargetMode="External"/><Relationship Id="rId296" Type="http://schemas.openxmlformats.org/officeDocument/2006/relationships/hyperlink" Target="consultantplus://offline/ref=9632F93C56137CE4CB4B757D5D265E623F7F08D000609CDB20C2975D94E73C88CF84D4CFF8910164e0E0P" TargetMode="External"/><Relationship Id="rId300" Type="http://schemas.openxmlformats.org/officeDocument/2006/relationships/hyperlink" Target="consultantplus://offline/ref=9632F93C56137CE4CB4B757D5D265E623F7F08D000609CDB20C2975D94E73C88CF84D4CFF8910164e0E0P" TargetMode="External"/><Relationship Id="rId60" Type="http://schemas.openxmlformats.org/officeDocument/2006/relationships/hyperlink" Target="consultantplus://offline/ref=9632F93C56137CE4CB4B757D5D265E623F780ED4036F9CDB20C2975D94E73C88CF84D4CFF8910164e0E3P" TargetMode="External"/><Relationship Id="rId81" Type="http://schemas.openxmlformats.org/officeDocument/2006/relationships/hyperlink" Target="consultantplus://offline/ref=9632F93C56137CE4CB4B757D5D265E62377C0BD10262C1D1289B9B5F93E8639FC8CDD8CEF89101e6EDP" TargetMode="External"/><Relationship Id="rId135" Type="http://schemas.openxmlformats.org/officeDocument/2006/relationships/hyperlink" Target="consultantplus://offline/ref=9632F93C56137CE4CB4B757D5D265E623F7D06D2076B9CDB20C2975D94E73C88CF84D4CFF8910164e0E0P" TargetMode="External"/><Relationship Id="rId156" Type="http://schemas.openxmlformats.org/officeDocument/2006/relationships/hyperlink" Target="consultantplus://offline/ref=9632F93C56137CE4CB4B757D5D265E623F7D06D50B619CDB20C2975D94E73C88CF84D4CFF8910164e0E0P" TargetMode="External"/><Relationship Id="rId177" Type="http://schemas.openxmlformats.org/officeDocument/2006/relationships/hyperlink" Target="consultantplus://offline/ref=9632F93C56137CE4CB4B757D5D265E623F7F0DD3046E9CDB20C2975D94E73C88CF84D4CFF8910167e0E5P" TargetMode="External"/><Relationship Id="rId198" Type="http://schemas.openxmlformats.org/officeDocument/2006/relationships/hyperlink" Target="consultantplus://offline/ref=9632F93C56137CE4CB4B757D5D265E623F7908D800699CDB20C2975D94E73C88CF84D4CFF8910164e0E5P" TargetMode="External"/><Relationship Id="rId321" Type="http://schemas.openxmlformats.org/officeDocument/2006/relationships/hyperlink" Target="consultantplus://offline/ref=9632F93C56137CE4CB4B757D5D265E623B7D0CD50562C1D1289B9B5F93E8639FC8CDD8CEF89103e6E0P" TargetMode="External"/><Relationship Id="rId342" Type="http://schemas.openxmlformats.org/officeDocument/2006/relationships/hyperlink" Target="consultantplus://offline/ref=9632F93C56137CE4CB4B757D5D265E623F790DD4066D9CDB20C2975D94E73C88CF84D4CFF8910164e0E0P" TargetMode="External"/><Relationship Id="rId363" Type="http://schemas.openxmlformats.org/officeDocument/2006/relationships/hyperlink" Target="consultantplus://offline/ref=9632F93C56137CE4CB4B757D5D265E623F7807D701609CDB20C2975D94E73C88CF84D4CFF8910162e0E7P" TargetMode="External"/><Relationship Id="rId384" Type="http://schemas.openxmlformats.org/officeDocument/2006/relationships/hyperlink" Target="consultantplus://offline/ref=9632F93C56137CE4CB4B757D5D265E62387D0AD40162C1D1289B9B5Fe9E3P" TargetMode="External"/><Relationship Id="rId202" Type="http://schemas.openxmlformats.org/officeDocument/2006/relationships/hyperlink" Target="consultantplus://offline/ref=9632F93C56137CE4CB4B757D5D265E623F7D0DD9046D9CDB20C2975D94E73C88CF84D4CFF8910164e0E0P" TargetMode="External"/><Relationship Id="rId223" Type="http://schemas.openxmlformats.org/officeDocument/2006/relationships/hyperlink" Target="consultantplus://offline/ref=9632F93C56137CE4CB4B757D5D265E623F7807D701609CDB20C2975D94E73C88CF84D4CFF8910166e0E9P" TargetMode="External"/><Relationship Id="rId244" Type="http://schemas.openxmlformats.org/officeDocument/2006/relationships/hyperlink" Target="consultantplus://offline/ref=9632F93C56137CE4CB4B757D5D265E6236780FD30562C1D1289B9B5F93E8639FC8CDD8CEF89100e6E5P" TargetMode="External"/><Relationship Id="rId18" Type="http://schemas.openxmlformats.org/officeDocument/2006/relationships/hyperlink" Target="consultantplus://offline/ref=9632F93C56137CE4CB4B757D5D265E623F7E0CD6066A9CDB20C2975D94E73C88CF84D4CFF8910166e0E2P" TargetMode="External"/><Relationship Id="rId39" Type="http://schemas.openxmlformats.org/officeDocument/2006/relationships/hyperlink" Target="consultantplus://offline/ref=9632F93C56137CE4CB4B757D5D265E623F7807D701609CDB20C2975D94E73C88CF84D4CFF8910164e0E1P" TargetMode="External"/><Relationship Id="rId265" Type="http://schemas.openxmlformats.org/officeDocument/2006/relationships/hyperlink" Target="consultantplus://offline/ref=9632F93C56137CE4CB4B757D5D265E623F7C0ED00B699CDB20C2975D94E73C88CF84D4CFF8910167e0E2P" TargetMode="External"/><Relationship Id="rId286" Type="http://schemas.openxmlformats.org/officeDocument/2006/relationships/hyperlink" Target="consultantplus://offline/ref=9632F93C56137CE4CB4B757D5D265E623F7D09D6076C9CDB20C2975D94E73C88CF84D4CFF8910164e0E0P" TargetMode="External"/><Relationship Id="rId50" Type="http://schemas.openxmlformats.org/officeDocument/2006/relationships/hyperlink" Target="consultantplus://offline/ref=9632F93C56137CE4CB4B757D5D265E623F7809D303619CDB20C2975D94E73C88CF84D4CFF8910464e0E6P" TargetMode="External"/><Relationship Id="rId104" Type="http://schemas.openxmlformats.org/officeDocument/2006/relationships/hyperlink" Target="consultantplus://offline/ref=9632F93C56137CE4CB4B757D5D265E6236780CD10A62C1D1289B9B5F93E8639FC8CDD8CEF89100e6E5P" TargetMode="External"/><Relationship Id="rId125" Type="http://schemas.openxmlformats.org/officeDocument/2006/relationships/hyperlink" Target="consultantplus://offline/ref=9632F93C56137CE4CB4B757D5D265E623F7A0AD8026A9CDB20C2975D94E73C88CF84D4CFFC90e0E2P" TargetMode="External"/><Relationship Id="rId146" Type="http://schemas.openxmlformats.org/officeDocument/2006/relationships/hyperlink" Target="consultantplus://offline/ref=9632F93C56137CE4CB4B757D5D265E623F7D06D50B619CDB20C2975D94E73C88CF84D4CFF8910166e0E2P" TargetMode="External"/><Relationship Id="rId167" Type="http://schemas.openxmlformats.org/officeDocument/2006/relationships/hyperlink" Target="consultantplus://offline/ref=9632F93C56137CE4CB4B757D5D265E623F7F07D6046B9CDB20C2975D94E73C88CF84D4CFF891016Ce0E2P" TargetMode="External"/><Relationship Id="rId188" Type="http://schemas.openxmlformats.org/officeDocument/2006/relationships/hyperlink" Target="consultantplus://offline/ref=9632F93C56137CE4CB4B757D5D265E623F7F07D6046B9CDB20C2975D94E73C88CF84D4CFF8910067e0E2P" TargetMode="External"/><Relationship Id="rId311" Type="http://schemas.openxmlformats.org/officeDocument/2006/relationships/hyperlink" Target="consultantplus://offline/ref=9632F93C56137CE4CB4B757D5D265E623F7A0BD8056C9CDB20C2975D94E73C88CF84D4CFF8900660e0E4P" TargetMode="External"/><Relationship Id="rId332" Type="http://schemas.openxmlformats.org/officeDocument/2006/relationships/hyperlink" Target="consultantplus://offline/ref=9632F93C56137CE4CB4B757D5D265E623F7F07D901609CDB20C2975D94E73C88CF84D4CFF8910160e0E5P" TargetMode="External"/><Relationship Id="rId353" Type="http://schemas.openxmlformats.org/officeDocument/2006/relationships/hyperlink" Target="consultantplus://offline/ref=9632F93C56137CE4CB4B757D5D265E623F7E07D406699CDB20C2975D94E73C88CF84D4CFF8910161e0E1P" TargetMode="External"/><Relationship Id="rId374" Type="http://schemas.openxmlformats.org/officeDocument/2006/relationships/hyperlink" Target="consultantplus://offline/ref=9632F93C56137CE4CB4B757D5D265E623F7E0FD3026A9CDB20C2975D94E73C88CF84D4eCEFP" TargetMode="External"/><Relationship Id="rId71" Type="http://schemas.openxmlformats.org/officeDocument/2006/relationships/hyperlink" Target="consultantplus://offline/ref=9632F93C56137CE4CB4B757D5D265E623F780ED4036F9CDB20C2975D94E73C88CF84D4CFF8910164e0E6P" TargetMode="External"/><Relationship Id="rId92" Type="http://schemas.openxmlformats.org/officeDocument/2006/relationships/hyperlink" Target="consultantplus://offline/ref=9632F93C56137CE4CB4B757D5D265E623F7E0FD3026A9CDB20C2975D94E73C88CF84D4eCEFP" TargetMode="External"/><Relationship Id="rId213" Type="http://schemas.openxmlformats.org/officeDocument/2006/relationships/hyperlink" Target="consultantplus://offline/ref=9632F93C56137CE4CB4B757D5D265E623F7807D701609CDB20C2975D94E73C88CF84D4CFF8910167e0E7P" TargetMode="External"/><Relationship Id="rId234" Type="http://schemas.openxmlformats.org/officeDocument/2006/relationships/hyperlink" Target="consultantplus://offline/ref=9632F93C56137CE4CB4B757D5D265E623F7809D303619CDB20C2975D94E73C88CF84D4CFF8910464e0E9P" TargetMode="External"/><Relationship Id="rId2" Type="http://schemas.microsoft.com/office/2007/relationships/stylesWithEffects" Target="stylesWithEffects.xml"/><Relationship Id="rId29" Type="http://schemas.openxmlformats.org/officeDocument/2006/relationships/hyperlink" Target="consultantplus://offline/ref=9632F93C56137CE4CB4B757D5D265E623F7E0FD3026A9CDB20C2975D94E73C88CF84D4CFF8910164e0E7P" TargetMode="External"/><Relationship Id="rId255" Type="http://schemas.openxmlformats.org/officeDocument/2006/relationships/hyperlink" Target="consultantplus://offline/ref=9632F93C56137CE4CB4B757D5D265E623F7A0AD402609CDB20C2975D94E73C88CF84D4CFF8910164e0E5P" TargetMode="External"/><Relationship Id="rId276" Type="http://schemas.openxmlformats.org/officeDocument/2006/relationships/hyperlink" Target="consultantplus://offline/ref=9632F93C56137CE4CB4B757D5D265E623F7807D203699CDB20C2975D94E73C88CF84D4CFF8910164e0E2P" TargetMode="External"/><Relationship Id="rId297" Type="http://schemas.openxmlformats.org/officeDocument/2006/relationships/hyperlink" Target="consultantplus://offline/ref=9632F93C56137CE4CB4B757D5D265E623F790AD2026B9CDB20C2975D94E73C88CF84D4CFF8910164e0E5P" TargetMode="External"/><Relationship Id="rId40" Type="http://schemas.openxmlformats.org/officeDocument/2006/relationships/hyperlink" Target="consultantplus://offline/ref=9632F93C56137CE4CB4B757D5D265E623F7807D701609CDB20C2975D94E73C88CF84D4CFF8910164e0E3P" TargetMode="External"/><Relationship Id="rId115" Type="http://schemas.openxmlformats.org/officeDocument/2006/relationships/hyperlink" Target="consultantplus://offline/ref=9632F93C56137CE4CB4B757D5D265E623F7908D1016F9CDB20C2975D94E73C88CF84D4CFF891036De0E0P" TargetMode="External"/><Relationship Id="rId136" Type="http://schemas.openxmlformats.org/officeDocument/2006/relationships/hyperlink" Target="consultantplus://offline/ref=9632F93C56137CE4CB4B757D5D265E623F7F07D6046B9CDB20C2975D94E73C88CF84D4CFF8910160e0E9P" TargetMode="External"/><Relationship Id="rId157" Type="http://schemas.openxmlformats.org/officeDocument/2006/relationships/hyperlink" Target="consultantplus://offline/ref=9632F93C56137CE4CB4B757D5D265E623F7F07D6046B9CDB20C2975D94E73C88CF84D4CFF891016De0E6P" TargetMode="External"/><Relationship Id="rId178" Type="http://schemas.openxmlformats.org/officeDocument/2006/relationships/hyperlink" Target="consultantplus://offline/ref=9632F93C56137CE4CB4B757D5D265E623F7F07D6046B9CDB20C2975D94E73C88CF84D4CFF8910065e0E6P" TargetMode="External"/><Relationship Id="rId301" Type="http://schemas.openxmlformats.org/officeDocument/2006/relationships/hyperlink" Target="consultantplus://offline/ref=9632F93C56137CE4CB4B757D5D265E623F7A0BD90A689CDB20C2975D94E73C88CF84D4CDF990e0E3P" TargetMode="External"/><Relationship Id="rId322" Type="http://schemas.openxmlformats.org/officeDocument/2006/relationships/hyperlink" Target="consultantplus://offline/ref=9632F93C56137CE4CB4B757D5D265E623F7F07D901609CDB20C2975D94E73C88CF84D4CFF8910161e0E0P" TargetMode="External"/><Relationship Id="rId343" Type="http://schemas.openxmlformats.org/officeDocument/2006/relationships/hyperlink" Target="consultantplus://offline/ref=9632F93C56137CE4CB4B757D5D265E623F7F07D901609CDB20C2975D94E73C88CF84D4CFF891016De0E4P" TargetMode="External"/><Relationship Id="rId364" Type="http://schemas.openxmlformats.org/officeDocument/2006/relationships/hyperlink" Target="consultantplus://offline/ref=9632F93C56137CE4CB4B757D5D265E623F7F0CD5016B9CDB20C2975D94E73C88CF84D4CFF8910161e0E6P" TargetMode="External"/><Relationship Id="rId61" Type="http://schemas.openxmlformats.org/officeDocument/2006/relationships/hyperlink" Target="consultantplus://offline/ref=9632F93C56137CE4CB4B757D5D265E623F7F07D901609CDB20C2975D94E73C88CF84D4CFF8910164e0E7P" TargetMode="External"/><Relationship Id="rId82" Type="http://schemas.openxmlformats.org/officeDocument/2006/relationships/hyperlink" Target="consultantplus://offline/ref=9632F93C56137CE4CB4B757D5D265E623F7A0AD802689CDB20C2975D94eEE7P" TargetMode="External"/><Relationship Id="rId199" Type="http://schemas.openxmlformats.org/officeDocument/2006/relationships/hyperlink" Target="consultantplus://offline/ref=9632F93C56137CE4CB4B757D5D265E623F790AD2026B9CDB20C2975D94E73C88CF84D4CFF8910164e0E5P" TargetMode="External"/><Relationship Id="rId203" Type="http://schemas.openxmlformats.org/officeDocument/2006/relationships/hyperlink" Target="consultantplus://offline/ref=9632F93C56137CE4CB4B757D5D265E623F7A0ED0006D9CDB20C2975D94E73C88CF84D4CFF8910660e0E9P" TargetMode="External"/><Relationship Id="rId385" Type="http://schemas.openxmlformats.org/officeDocument/2006/relationships/hyperlink" Target="consultantplus://offline/ref=9632F93C56137CE4CB4B757D5D265E62387F0CD60162C1D1289B9B5F93E8639FC8CDD8CEF89102e6ECP" TargetMode="External"/><Relationship Id="rId19" Type="http://schemas.openxmlformats.org/officeDocument/2006/relationships/hyperlink" Target="consultantplus://offline/ref=9632F93C56137CE4CB4B757D5D265E623F7F0CD5016B9CDB20C2975D94E73C88CF84D4CFF8910161e0E6P" TargetMode="External"/><Relationship Id="rId224" Type="http://schemas.openxmlformats.org/officeDocument/2006/relationships/hyperlink" Target="consultantplus://offline/ref=9632F93C56137CE4CB4B757D5D265E623F7809D303619CDB20C2975D94E73C88CF84D4CFF8910464e0E8P" TargetMode="External"/><Relationship Id="rId245" Type="http://schemas.openxmlformats.org/officeDocument/2006/relationships/hyperlink" Target="consultantplus://offline/ref=9632F93C56137CE4CB4B757D5D265E6236780CD10A62C1D1289B9B5F93E8639FC8CDD8CEF89100e6E5P" TargetMode="External"/><Relationship Id="rId266" Type="http://schemas.openxmlformats.org/officeDocument/2006/relationships/hyperlink" Target="consultantplus://offline/ref=9632F93C56137CE4CB4B757D5D265E623F7F08D000609CDB20C2975D94E73C88CF84D4CFF8910164e0E0P" TargetMode="External"/><Relationship Id="rId287" Type="http://schemas.openxmlformats.org/officeDocument/2006/relationships/hyperlink" Target="consultantplus://offline/ref=9632F93C56137CE4CB4B757D5D265E623F7F08D000609CDB20C2975D94E73C88CF84D4CFF8910164e0E0P" TargetMode="External"/><Relationship Id="rId30" Type="http://schemas.openxmlformats.org/officeDocument/2006/relationships/hyperlink" Target="consultantplus://offline/ref=9632F93C56137CE4CB4B757D5D265E623F7F06D7026A9CDB20C2975D94E73C88CF84D4CFF8910164e0E2P" TargetMode="External"/><Relationship Id="rId105" Type="http://schemas.openxmlformats.org/officeDocument/2006/relationships/hyperlink" Target="consultantplus://offline/ref=9632F93C56137CE4CB4B757D5D265E623F7A0BD8056C9CDB20C2975D94E73C88CF84D4CFF8900661e0E9P" TargetMode="External"/><Relationship Id="rId126" Type="http://schemas.openxmlformats.org/officeDocument/2006/relationships/hyperlink" Target="consultantplus://offline/ref=9632F93C56137CE4CB4B757D5D265E623F7908D90A6F9CDB20C2975D94eEE7P" TargetMode="External"/><Relationship Id="rId147" Type="http://schemas.openxmlformats.org/officeDocument/2006/relationships/hyperlink" Target="consultantplus://offline/ref=9632F93C56137CE4CB4B757D5D265E623F7F07D6046B9CDB20C2975D94E73C88CF84D4CFF8910162e0E6P" TargetMode="External"/><Relationship Id="rId168" Type="http://schemas.openxmlformats.org/officeDocument/2006/relationships/hyperlink" Target="consultantplus://offline/ref=9632F93C56137CE4CB4B757D5D265E623F7F07D6046B9CDB20C2975D94E73C88CF84D4CFF891016Ce0E3P" TargetMode="External"/><Relationship Id="rId312" Type="http://schemas.openxmlformats.org/officeDocument/2006/relationships/hyperlink" Target="consultantplus://offline/ref=9632F93C56137CE4CB4B757D5D265E623F7A0BD8056C9CDB20C2975D94E73C88CF84D4CFF8900660e0E7P" TargetMode="External"/><Relationship Id="rId333" Type="http://schemas.openxmlformats.org/officeDocument/2006/relationships/hyperlink" Target="consultantplus://offline/ref=9632F93C56137CE4CB4B757D5D265E623F7A0CD500619CDB20C2975D94eEE7P" TargetMode="External"/><Relationship Id="rId354" Type="http://schemas.openxmlformats.org/officeDocument/2006/relationships/hyperlink" Target="consultantplus://offline/ref=9632F93C56137CE4CB4B757D5D265E623F780DD7076C9CDB20C2975D94E73C88CF84D4CFF8910164e0E8P" TargetMode="External"/><Relationship Id="rId51" Type="http://schemas.openxmlformats.org/officeDocument/2006/relationships/hyperlink" Target="consultantplus://offline/ref=9632F93C56137CE4CB4B757D5D265E623F7C0ED00B699CDB20C2975D94E73C88CF84D4CFF8910164e0E3P" TargetMode="External"/><Relationship Id="rId72" Type="http://schemas.openxmlformats.org/officeDocument/2006/relationships/hyperlink" Target="consultantplus://offline/ref=9632F93C56137CE4CB4B757D5D265E623C7409D4093FCBD9719799e5E8P" TargetMode="External"/><Relationship Id="rId93" Type="http://schemas.openxmlformats.org/officeDocument/2006/relationships/hyperlink" Target="consultantplus://offline/ref=9632F93C56137CE4CB4B757D5D265E623F7C06D8046C9CDB20C2975D94E73C88CF84D4CFF8910164e0E6P" TargetMode="External"/><Relationship Id="rId189" Type="http://schemas.openxmlformats.org/officeDocument/2006/relationships/hyperlink" Target="consultantplus://offline/ref=9632F93C56137CE4CB4B757D5D265E623F790FD9076E9CDB20C2975D94E73C88CF84D4CFF8910164e0E1P" TargetMode="External"/><Relationship Id="rId375" Type="http://schemas.openxmlformats.org/officeDocument/2006/relationships/hyperlink" Target="consultantplus://offline/ref=9632F93C56137CE4CB4B757D5D265E623F7C06D8046C9CDB20C2975D94E73C88CF84D4CFF8910164e0E6P" TargetMode="External"/><Relationship Id="rId3" Type="http://schemas.openxmlformats.org/officeDocument/2006/relationships/settings" Target="settings.xml"/><Relationship Id="rId214" Type="http://schemas.openxmlformats.org/officeDocument/2006/relationships/hyperlink" Target="consultantplus://offline/ref=9632F93C56137CE4CB4B757D5D265E623F7906D5066C9CDB20C2975D94E73C88CF84D4CFF8910165e0E9P" TargetMode="External"/><Relationship Id="rId235" Type="http://schemas.openxmlformats.org/officeDocument/2006/relationships/hyperlink" Target="consultantplus://offline/ref=9632F93C56137CE4CB4B757D5D265E623F7807D701609CDB20C2975D94E73C88CF84D4CFF8910160e0E0P" TargetMode="External"/><Relationship Id="rId256" Type="http://schemas.openxmlformats.org/officeDocument/2006/relationships/hyperlink" Target="consultantplus://offline/ref=9632F93C56137CE4CB4B757D5D265E6236750AD30762C1D1289B9B5F93E8639FC8CDD8CEF89100e6E5P" TargetMode="External"/><Relationship Id="rId277" Type="http://schemas.openxmlformats.org/officeDocument/2006/relationships/hyperlink" Target="consultantplus://offline/ref=9632F93C56137CE4CB4B757D5D265E623F7F08D000609CDB20C2975D94E73C88CF84D4CFF8910164e0E0P" TargetMode="External"/><Relationship Id="rId298" Type="http://schemas.openxmlformats.org/officeDocument/2006/relationships/hyperlink" Target="consultantplus://offline/ref=9632F93C56137CE4CB4B757D5D265E623F7F08D000609CDB20C2975D94E73C88CF84D4CFF8910164e0E0P" TargetMode="External"/><Relationship Id="rId116" Type="http://schemas.openxmlformats.org/officeDocument/2006/relationships/hyperlink" Target="consultantplus://offline/ref=9632F93C56137CE4CB4B757D5D265E623F7908D1016F9CDB20C2975D94E73C88CF84D4CFF8910363e0E4P" TargetMode="External"/><Relationship Id="rId137" Type="http://schemas.openxmlformats.org/officeDocument/2006/relationships/hyperlink" Target="consultantplus://offline/ref=9632F93C56137CE4CB4B757D5D265E623F7F07D6046B9CDB20C2975D94E73C88CF84D4CFF8910163e0E1P" TargetMode="External"/><Relationship Id="rId158" Type="http://schemas.openxmlformats.org/officeDocument/2006/relationships/hyperlink" Target="consultantplus://offline/ref=9632F93C56137CE4CB4B757D5D265E623F7908D90A6F9CDB20C2975D94E73C88CF84D4CFF8910363e0E0P" TargetMode="External"/><Relationship Id="rId302" Type="http://schemas.openxmlformats.org/officeDocument/2006/relationships/hyperlink" Target="consultantplus://offline/ref=9632F93C56137CE4CB4B757D5D265E623F7E0CD6066A9CDB20C2975D94E73C88CF84D4CFF8910166e0E4P" TargetMode="External"/><Relationship Id="rId323" Type="http://schemas.openxmlformats.org/officeDocument/2006/relationships/hyperlink" Target="consultantplus://offline/ref=9632F93C56137CE4CB4B757D5D265E623F790FD602689CDB20C2975D94E73C88CF84D4CFF8910165e0E8P" TargetMode="External"/><Relationship Id="rId344" Type="http://schemas.openxmlformats.org/officeDocument/2006/relationships/hyperlink" Target="consultantplus://offline/ref=9632F93C56137CE4CB4B757D5D265E623F790DD001699CDB20C2975D94E73C88CF84D4CFF8910164e0E0P" TargetMode="External"/><Relationship Id="rId20" Type="http://schemas.openxmlformats.org/officeDocument/2006/relationships/hyperlink" Target="consultantplus://offline/ref=9632F93C56137CE4CB4B757D5D265E623F7F0DD3046E9CDB20C2975D94E73C88CF84D4CFF8910167e0E2P" TargetMode="External"/><Relationship Id="rId41" Type="http://schemas.openxmlformats.org/officeDocument/2006/relationships/hyperlink" Target="consultantplus://offline/ref=9632F93C56137CE4CB4B757D5D265E623F7807D701609CDB20C2975D94E73C88CF84D4CFF8910164e0E5P" TargetMode="External"/><Relationship Id="rId62" Type="http://schemas.openxmlformats.org/officeDocument/2006/relationships/hyperlink" Target="consultantplus://offline/ref=9632F93C56137CE4CB4B757D5D265E623F7A0BD8056C9CDB20C2975D94E73C88CF84D4CFF8900661e0E4P" TargetMode="External"/><Relationship Id="rId83" Type="http://schemas.openxmlformats.org/officeDocument/2006/relationships/hyperlink" Target="consultantplus://offline/ref=9632F93C56137CE4CB4B757D5D265E623F780ED4036F9CDB20C2975D94E73C88CF84D4CFF8910167e0E3P" TargetMode="External"/><Relationship Id="rId179" Type="http://schemas.openxmlformats.org/officeDocument/2006/relationships/hyperlink" Target="consultantplus://offline/ref=9632F93C56137CE4CB4B757D5D265E6236750AD30762C1D1289B9B5F93E8639FC8CDD8CEF89100e6E5P" TargetMode="External"/><Relationship Id="rId365" Type="http://schemas.openxmlformats.org/officeDocument/2006/relationships/hyperlink" Target="consultantplus://offline/ref=9632F93C56137CE4CB4B757D5D265E623F7807D701609CDB20C2975D94E73C88CF84D4CFF8910162e0E9P" TargetMode="External"/><Relationship Id="rId386" Type="http://schemas.openxmlformats.org/officeDocument/2006/relationships/hyperlink" Target="consultantplus://offline/ref=9632F93C56137CE4CB4B757D5D265E62387F0AD90262C1D1289B9B5Fe9E3P" TargetMode="External"/><Relationship Id="rId190" Type="http://schemas.openxmlformats.org/officeDocument/2006/relationships/hyperlink" Target="consultantplus://offline/ref=9632F93C56137CE4CB4B757D5D265E623F7F07D6046B9CDB20C2975D94E73C88CF84D4CFF8910067e0E4P" TargetMode="External"/><Relationship Id="rId204" Type="http://schemas.openxmlformats.org/officeDocument/2006/relationships/hyperlink" Target="consultantplus://offline/ref=9632F93C56137CE4CB4B757D5D265E623F7F07D901609CDB20C2975D94E73C88CF84D4CFF8910166e0E1P" TargetMode="External"/><Relationship Id="rId225" Type="http://schemas.openxmlformats.org/officeDocument/2006/relationships/hyperlink" Target="consultantplus://offline/ref=9632F93C56137CE4CB4B757D5D265E623F7A0ED2026F9CDB20C2975D94E73C88CF84D4CFF8910164e0E1P" TargetMode="External"/><Relationship Id="rId246" Type="http://schemas.openxmlformats.org/officeDocument/2006/relationships/hyperlink" Target="consultantplus://offline/ref=9632F93C56137CE4CB4B757D5D265E6236780FD30562C1D1289B9B5F93E8639FC8CDD8CEF89100e6E5P" TargetMode="External"/><Relationship Id="rId267" Type="http://schemas.openxmlformats.org/officeDocument/2006/relationships/hyperlink" Target="consultantplus://offline/ref=9632F93C56137CE4CB4B757D5D265E623F7C0ED00B699CDB20C2975D94E73C88CF84D4CFF8910167e0E4P" TargetMode="External"/><Relationship Id="rId288" Type="http://schemas.openxmlformats.org/officeDocument/2006/relationships/hyperlink" Target="consultantplus://offline/ref=9632F93C56137CE4CB4B757D5D265E623F7F08D000609CDB20C2975D94E73C88CF84D4CFF8910164e0E0P" TargetMode="External"/><Relationship Id="rId106" Type="http://schemas.openxmlformats.org/officeDocument/2006/relationships/hyperlink" Target="consultantplus://offline/ref=9632F93C56137CE4CB4B757D5D265E623F7F07D901609CDB20C2975D94E73C88CF84D4CFF8910167e0E4P" TargetMode="External"/><Relationship Id="rId127" Type="http://schemas.openxmlformats.org/officeDocument/2006/relationships/hyperlink" Target="consultantplus://offline/ref=9632F93C56137CE4CB4B757D5D265E623F7F07D6046B9CDB20C2975D94E73C88CF84D4CFF8910161e0E4P" TargetMode="External"/><Relationship Id="rId313" Type="http://schemas.openxmlformats.org/officeDocument/2006/relationships/hyperlink" Target="consultantplus://offline/ref=9632F93C56137CE4CB4B757D5D265E623F7A0BD8056C9CDB20C2975D94E73C88CF84D4CFF8900660e0E8P" TargetMode="External"/><Relationship Id="rId10" Type="http://schemas.openxmlformats.org/officeDocument/2006/relationships/hyperlink" Target="consultantplus://offline/ref=9632F93C56137CE4CB4B757D5D265E623F7C0ED00B699CDB20C2975D94E73C88CF84D4CFF8910165e0E9P" TargetMode="External"/><Relationship Id="rId31" Type="http://schemas.openxmlformats.org/officeDocument/2006/relationships/hyperlink" Target="consultantplus://offline/ref=9632F93C56137CE4CB4B757D5D265E623F7F06D4076E9CDB20C2975D94E73C88CF84D4CFF8910164e0E4P" TargetMode="External"/><Relationship Id="rId52" Type="http://schemas.openxmlformats.org/officeDocument/2006/relationships/hyperlink" Target="consultantplus://offline/ref=9632F93C56137CE4CB4B757D5D265E623F7F07D901609CDB20C2975D94E73C88CF84D4CFF8910164e0E3P" TargetMode="External"/><Relationship Id="rId73" Type="http://schemas.openxmlformats.org/officeDocument/2006/relationships/hyperlink" Target="consultantplus://offline/ref=9632F93C56137CE4CB4B757D5D265E623F7D0ED803619CDB20C2975D94E73C88CF84D4CFF8910165e0E8P" TargetMode="External"/><Relationship Id="rId94" Type="http://schemas.openxmlformats.org/officeDocument/2006/relationships/hyperlink" Target="consultantplus://offline/ref=9632F93C56137CE4CB4B757D5D265E623F7A0AD8026A9CDB20C2975D94E73C88CF84D4CFF8930461e0E5P" TargetMode="External"/><Relationship Id="rId148" Type="http://schemas.openxmlformats.org/officeDocument/2006/relationships/hyperlink" Target="consultantplus://offline/ref=9632F93C56137CE4CB4B757D5D265E623F7F07D6046B9CDB20C2975D94E73C88CF84D4CFF8910162e0E8P" TargetMode="External"/><Relationship Id="rId169" Type="http://schemas.openxmlformats.org/officeDocument/2006/relationships/hyperlink" Target="consultantplus://offline/ref=9632F93C56137CE4CB4B757D5D265E623F7F07D6046B9CDB20C2975D94E73C88CF84D4CFF891016Ce0E7P" TargetMode="External"/><Relationship Id="rId334" Type="http://schemas.openxmlformats.org/officeDocument/2006/relationships/hyperlink" Target="consultantplus://offline/ref=9632F93C56137CE4CB4B757D5D265E623F7A0AD402609CDB20C2975D94E73C88CF84D4CFF8910164e0E9P" TargetMode="External"/><Relationship Id="rId355" Type="http://schemas.openxmlformats.org/officeDocument/2006/relationships/hyperlink" Target="consultantplus://offline/ref=9632F93C56137CE4CB4B757D5D265E623F780ED7006A9CDB20C2975D94E73C88CF84D4CFF8910566e0E5P" TargetMode="External"/><Relationship Id="rId376" Type="http://schemas.openxmlformats.org/officeDocument/2006/relationships/hyperlink" Target="consultantplus://offline/ref=9632F93C56137CE4CB4B757D5D265E623F780ED7006A9CDB20C2975D94E73C88CF84D4CFF8910566e0E6P" TargetMode="External"/><Relationship Id="rId4" Type="http://schemas.openxmlformats.org/officeDocument/2006/relationships/webSettings" Target="webSettings.xml"/><Relationship Id="rId180" Type="http://schemas.openxmlformats.org/officeDocument/2006/relationships/hyperlink" Target="consultantplus://offline/ref=9632F93C56137CE4CB4B757D5D265E623F7F07D6046B9CDB20C2975D94E73C88CF84D4CFF8910065e0E7P" TargetMode="External"/><Relationship Id="rId215" Type="http://schemas.openxmlformats.org/officeDocument/2006/relationships/hyperlink" Target="consultantplus://offline/ref=9632F93C56137CE4CB4B757D5D265E623F7A0BD0076F9CDB20C2975D94E73C88CF84D4CFF8910164e0E2P" TargetMode="External"/><Relationship Id="rId236" Type="http://schemas.openxmlformats.org/officeDocument/2006/relationships/hyperlink" Target="consultantplus://offline/ref=9632F93C56137CE4CB4B757D5D265E623F7A0BD90A689CDB20C2975D94E73C88CF84D4CAFF98e0E2P" TargetMode="External"/><Relationship Id="rId257" Type="http://schemas.openxmlformats.org/officeDocument/2006/relationships/hyperlink" Target="consultantplus://offline/ref=9632F93C56137CE4CB4B757D5D265E623F7A0ED0006D9CDB20C2975D94E73C88CF84D4CFF8910663e0E3P" TargetMode="External"/><Relationship Id="rId278" Type="http://schemas.openxmlformats.org/officeDocument/2006/relationships/hyperlink" Target="consultantplus://offline/ref=9632F93C56137CE4CB4B757D5D265E623F7E0CD6066A9CDB20C2975D94E73C88CF84D4CFF8910166e0E3P" TargetMode="External"/><Relationship Id="rId303" Type="http://schemas.openxmlformats.org/officeDocument/2006/relationships/hyperlink" Target="consultantplus://offline/ref=9632F93C56137CE4CB4B757D5D265E623F7908D800699CDB20C2975D94E73C88CF84D4CFF8910164e0E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39665</Words>
  <Characters>226096</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Rusada</Company>
  <LinksUpToDate>false</LinksUpToDate>
  <CharactersWithSpaces>265231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Steplyakova</dc:creator>
  <cp:keywords/>
  <dc:description/>
  <cp:lastModifiedBy>Карпова Екатерина Михайловна</cp:lastModifiedBy>
  <cp:revision>2</cp:revision>
  <dcterms:created xsi:type="dcterms:W3CDTF">2016-07-15T06:35:00Z</dcterms:created>
  <dcterms:modified xsi:type="dcterms:W3CDTF">2016-07-15T06:35:00Z</dcterms:modified>
</cp:coreProperties>
</file>