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04"/>
        <w:gridCol w:w="4640"/>
      </w:tblGrid>
      <w:tr w:rsidR="00EC7E81" w:rsidRPr="00E92E9D" w:rsidTr="00364A6B">
        <w:tc>
          <w:tcPr>
            <w:tcW w:w="5176" w:type="dxa"/>
          </w:tcPr>
          <w:p w:rsidR="00EC7E81" w:rsidRPr="00E92E9D" w:rsidRDefault="00EC7E81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</w:tcPr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Приложение № </w:t>
            </w:r>
            <w:r w:rsidR="000455A0">
              <w:rPr>
                <w:rFonts w:eastAsia="Times New Roman"/>
                <w:color w:val="000000"/>
                <w:lang w:eastAsia="ru-RU"/>
              </w:rPr>
              <w:t>2</w:t>
            </w:r>
            <w:r w:rsidRPr="00E92E9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 w:rsidRPr="00E92E9D">
              <w:rPr>
                <w:rFonts w:eastAsia="Times New Roman"/>
                <w:color w:val="000000"/>
                <w:lang w:eastAsia="ru-RU"/>
              </w:rPr>
              <w:t>к Порядку</w:t>
            </w: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</w:p>
          <w:p w:rsidR="00EC7E81" w:rsidRPr="00E92E9D" w:rsidRDefault="001D1FD3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Министерство здравоохранения</w:t>
            </w:r>
            <w:r w:rsidR="00EC7E81" w:rsidRPr="00E92E9D">
              <w:rPr>
                <w:rFonts w:eastAsia="Times New Roman"/>
                <w:color w:val="000000"/>
                <w:lang w:eastAsia="ru-RU"/>
              </w:rPr>
              <w:t xml:space="preserve"> Кировской области 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77564" w:rsidRDefault="002A5DA8" w:rsidP="002A5D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5D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2A5DA8" w:rsidRPr="00177564" w:rsidRDefault="002A5DA8" w:rsidP="001775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(последнее – при наличии)</w:t>
            </w:r>
            <w:r w:rsidRPr="00F550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полностью                                                                           государственного гражданского служащего)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A5DA8" w:rsidRPr="002A5DA8" w:rsidRDefault="002A5DA8" w:rsidP="002A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5D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замещаемой должности)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P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A5DA8" w:rsidRPr="002A5DA8" w:rsidRDefault="002A5DA8" w:rsidP="002A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5D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p w:rsidR="00EC7E81" w:rsidRPr="00E92E9D" w:rsidRDefault="00EC7E81" w:rsidP="00EC7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0"/>
        <w:gridCol w:w="1065"/>
        <w:gridCol w:w="2931"/>
        <w:gridCol w:w="3004"/>
        <w:gridCol w:w="631"/>
      </w:tblGrid>
      <w:tr w:rsidR="007826B1">
        <w:trPr>
          <w:gridAfter w:val="1"/>
          <w:wAfter w:w="631" w:type="dxa"/>
        </w:trPr>
        <w:tc>
          <w:tcPr>
            <w:tcW w:w="9070" w:type="dxa"/>
            <w:gridSpan w:val="4"/>
          </w:tcPr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/>
                <w:bCs/>
              </w:rPr>
              <w:t>ЗАЯВЛЕНИЕ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b/>
                <w:bCs/>
              </w:rPr>
      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  <w:p w:rsidR="007826B1" w:rsidRDefault="007826B1" w:rsidP="007826B1">
            <w:pPr>
              <w:autoSpaceDE w:val="0"/>
              <w:autoSpaceDN w:val="0"/>
              <w:adjustRightInd w:val="0"/>
              <w:spacing w:after="0" w:line="240" w:lineRule="auto"/>
              <w:ind w:firstLine="786"/>
              <w:jc w:val="both"/>
            </w:pPr>
            <w: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 _______________________________________________________________</w:t>
            </w:r>
          </w:p>
          <w:p w:rsidR="007826B1" w:rsidRP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bscript"/>
              </w:rPr>
            </w:pPr>
            <w:r w:rsidRPr="007826B1">
              <w:rPr>
                <w:vertAlign w:val="subscript"/>
              </w:rPr>
              <w:t>(фамилии, имена, отчества (последние - при наличии) полностью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</w:t>
            </w:r>
          </w:p>
          <w:p w:rsidR="007826B1" w:rsidRP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bscript"/>
              </w:rPr>
            </w:pPr>
            <w:r w:rsidRPr="007826B1">
              <w:rPr>
                <w:vertAlign w:val="subscript"/>
              </w:rPr>
              <w:t>супруги (супруга) и несовершеннолетних детей)</w:t>
            </w:r>
          </w:p>
          <w:p w:rsidR="007826B1" w:rsidRDefault="007826B1" w:rsidP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</w:t>
            </w:r>
          </w:p>
        </w:tc>
      </w:tr>
      <w:tr w:rsidR="007826B1">
        <w:trPr>
          <w:gridAfter w:val="1"/>
          <w:wAfter w:w="631" w:type="dxa"/>
        </w:trPr>
        <w:tc>
          <w:tcPr>
            <w:tcW w:w="2070" w:type="dxa"/>
          </w:tcPr>
          <w:p w:rsidR="007826B1" w:rsidRDefault="007826B1" w:rsidP="007826B1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в связи с тем, </w:t>
            </w:r>
          </w:p>
        </w:tc>
        <w:tc>
          <w:tcPr>
            <w:tcW w:w="7000" w:type="dxa"/>
            <w:gridSpan w:val="3"/>
          </w:tcPr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</w:pPr>
            <w:r>
              <w:t>что ____________________________________________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826B1">
              <w:rPr>
                <w:vertAlign w:val="subscript"/>
              </w:rPr>
              <w:t>(указываются все причины и обстоятельства, необходимые для</w:t>
            </w:r>
          </w:p>
        </w:tc>
      </w:tr>
      <w:tr w:rsidR="007826B1">
        <w:trPr>
          <w:gridAfter w:val="1"/>
          <w:wAfter w:w="631" w:type="dxa"/>
        </w:trPr>
        <w:tc>
          <w:tcPr>
            <w:tcW w:w="9070" w:type="dxa"/>
            <w:gridSpan w:val="4"/>
          </w:tcPr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</w:t>
            </w:r>
          </w:p>
          <w:p w:rsidR="007826B1" w:rsidRP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bscript"/>
              </w:rPr>
            </w:pPr>
            <w:r w:rsidRPr="007826B1">
              <w:rPr>
                <w:vertAlign w:val="subscript"/>
              </w:rPr>
              <w:t xml:space="preserve">того, чтобы комиссия </w:t>
            </w:r>
            <w:r>
              <w:rPr>
                <w:vertAlign w:val="subscript"/>
              </w:rPr>
              <w:t xml:space="preserve">министерства здравоохранения </w:t>
            </w:r>
            <w:r w:rsidRPr="007826B1">
              <w:rPr>
                <w:vertAlign w:val="subscript"/>
              </w:rPr>
              <w:t xml:space="preserve"> Кировской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_______________________________________________________________.</w:t>
            </w:r>
          </w:p>
          <w:p w:rsidR="007826B1" w:rsidRPr="007826B1" w:rsidRDefault="007826B1" w:rsidP="00782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vertAlign w:val="subscript"/>
              </w:rPr>
            </w:pPr>
            <w:r w:rsidRPr="007826B1">
              <w:rPr>
                <w:vertAlign w:val="subscript"/>
              </w:rPr>
              <w:t xml:space="preserve">области </w:t>
            </w:r>
            <w:r w:rsidRPr="007826B1">
              <w:rPr>
                <w:rFonts w:eastAsia="Calibri"/>
                <w:vertAlign w:val="subscript"/>
              </w:rPr>
              <w:t>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Pr="007826B1">
              <w:rPr>
                <w:sz w:val="24"/>
                <w:szCs w:val="24"/>
                <w:vertAlign w:val="subscript"/>
              </w:rPr>
              <w:t xml:space="preserve"> могла сделать вывод о том, что непредставление указанных сведений носит объективный характер</w:t>
            </w:r>
            <w:r w:rsidRPr="007826B1">
              <w:rPr>
                <w:vertAlign w:val="subscript"/>
              </w:rPr>
              <w:t>)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826B1" w:rsidRDefault="007826B1" w:rsidP="007826B1">
            <w:pPr>
              <w:autoSpaceDE w:val="0"/>
              <w:autoSpaceDN w:val="0"/>
              <w:adjustRightInd w:val="0"/>
              <w:spacing w:after="0" w:line="240" w:lineRule="auto"/>
              <w:ind w:firstLine="786"/>
              <w:jc w:val="both"/>
            </w:pPr>
            <w:r>
              <w:t>Мною приняты следующие меры по представлению указанных сведений: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_______________________________________________________________.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826B1" w:rsidRDefault="007826B1" w:rsidP="007826B1">
            <w:pPr>
              <w:autoSpaceDE w:val="0"/>
              <w:autoSpaceDN w:val="0"/>
              <w:adjustRightInd w:val="0"/>
              <w:spacing w:after="0" w:line="240" w:lineRule="auto"/>
              <w:ind w:firstLine="786"/>
              <w:jc w:val="both"/>
            </w:pPr>
            <w:r>
              <w:lastRenderedPageBreak/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</w:t>
            </w:r>
          </w:p>
          <w:p w:rsidR="007826B1" w:rsidRP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bscript"/>
              </w:rPr>
            </w:pPr>
            <w:r w:rsidRPr="007826B1">
              <w:rPr>
                <w:vertAlign w:val="subscript"/>
              </w:rPr>
              <w:t>(указываются копии документов и дополнительные материалы)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_______________________________________________________________.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826B1" w:rsidRDefault="007826B1" w:rsidP="007826B1">
            <w:pPr>
              <w:autoSpaceDE w:val="0"/>
              <w:autoSpaceDN w:val="0"/>
              <w:adjustRightInd w:val="0"/>
              <w:spacing w:after="0" w:line="240" w:lineRule="auto"/>
              <w:ind w:firstLine="786"/>
              <w:jc w:val="both"/>
            </w:pPr>
            <w:r>
              <w:t xml:space="preserve">Намереваюсь (не намереваюсь) лично присутствовать на заседании комиссии министерства здравоохранения Кировской области </w:t>
            </w:r>
            <w:r w:rsidRPr="007826B1">
              <w:t>по соблюдению требований к служебному поведению государственных гражданских служащих и урегулированию конфликта интересов могла сделать вывод о том, что непредставление указанных сведений носит объективный характер</w:t>
            </w:r>
            <w:r>
              <w:t xml:space="preserve"> (нужное подчеркнуть).</w:t>
            </w:r>
          </w:p>
          <w:p w:rsidR="007826B1" w:rsidRDefault="007826B1" w:rsidP="007826B1">
            <w:pPr>
              <w:autoSpaceDE w:val="0"/>
              <w:autoSpaceDN w:val="0"/>
              <w:adjustRightInd w:val="0"/>
              <w:spacing w:after="0" w:line="240" w:lineRule="auto"/>
              <w:ind w:firstLine="786"/>
              <w:jc w:val="both"/>
            </w:pPr>
            <w:r>
              <w:t xml:space="preserve">О принятом комиссией министерства здравоохранения Кировской области </w:t>
            </w:r>
            <w:r w:rsidRPr="007826B1">
              <w:t xml:space="preserve">по соблюдению требований к служебному поведению государственных гражданских служащих и урегулированию конфликта интересов </w:t>
            </w:r>
            <w:r>
              <w:t>решении прошу проинформировать: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_______________________________________________________________.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bscript"/>
              </w:rPr>
            </w:pPr>
            <w:r w:rsidRPr="007826B1">
              <w:rPr>
                <w:vertAlign w:val="subscript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bscript"/>
              </w:rPr>
            </w:pP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bscript"/>
              </w:rPr>
            </w:pPr>
          </w:p>
          <w:p w:rsid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bscript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35"/>
              <w:gridCol w:w="2835"/>
              <w:gridCol w:w="3100"/>
            </w:tblGrid>
            <w:tr w:rsidR="007826B1">
              <w:tc>
                <w:tcPr>
                  <w:tcW w:w="9070" w:type="dxa"/>
                  <w:gridSpan w:val="3"/>
                </w:tcPr>
                <w:p w:rsidR="007826B1" w:rsidRDefault="007826B1" w:rsidP="007826B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3"/>
                    <w:jc w:val="both"/>
                  </w:pPr>
                  <w:r>
                    <w:t>Регистрационный номер в журнале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______.</w:t>
                  </w:r>
                </w:p>
              </w:tc>
            </w:tr>
            <w:tr w:rsidR="007826B1">
              <w:tc>
                <w:tcPr>
                  <w:tcW w:w="3135" w:type="dxa"/>
                </w:tcPr>
                <w:p w:rsidR="007826B1" w:rsidRDefault="00881608" w:rsidP="007826B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«</w:t>
                  </w:r>
                  <w:r w:rsidR="007826B1">
                    <w:t>___</w:t>
                  </w:r>
                  <w:r>
                    <w:t>»</w:t>
                  </w:r>
                  <w:r w:rsidR="007826B1">
                    <w:t xml:space="preserve"> ________ 20___ г.</w:t>
                  </w:r>
                </w:p>
                <w:p w:rsidR="007826B1" w:rsidRPr="007826B1" w:rsidRDefault="007826B1" w:rsidP="00782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vertAlign w:val="subscript"/>
                    </w:rPr>
                  </w:pPr>
                  <w:r w:rsidRPr="007826B1">
                    <w:rPr>
                      <w:vertAlign w:val="subscript"/>
                    </w:rPr>
                    <w:t>(дата регистрации заявления о невозможности представить сведения)</w:t>
                  </w:r>
                </w:p>
              </w:tc>
              <w:tc>
                <w:tcPr>
                  <w:tcW w:w="2835" w:type="dxa"/>
                </w:tcPr>
                <w:p w:rsidR="007826B1" w:rsidRDefault="007826B1" w:rsidP="00782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___________________</w:t>
                  </w:r>
                </w:p>
                <w:p w:rsidR="007826B1" w:rsidRPr="007826B1" w:rsidRDefault="007826B1" w:rsidP="00782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vertAlign w:val="subscript"/>
                    </w:rPr>
                  </w:pPr>
                  <w:r w:rsidRPr="007826B1">
                    <w:rPr>
                      <w:vertAlign w:val="subscript"/>
                    </w:rPr>
                    <w:t xml:space="preserve">(подпись государственного гражданского служащего </w:t>
                  </w:r>
                  <w:r w:rsidRPr="007826B1">
                    <w:rPr>
                      <w:sz w:val="24"/>
                      <w:szCs w:val="24"/>
                      <w:vertAlign w:val="subscript"/>
                    </w:rPr>
                    <w:t>отдела правовой и кадровой работы министерства здравоохранения Кировской области</w:t>
                  </w:r>
                  <w:r w:rsidRPr="007826B1">
                    <w:rPr>
                      <w:vertAlign w:val="subscript"/>
                    </w:rPr>
                    <w:t>, зарегистрировавшего заявление о невозможности представить сведения)</w:t>
                  </w:r>
                </w:p>
              </w:tc>
              <w:tc>
                <w:tcPr>
                  <w:tcW w:w="3100" w:type="dxa"/>
                </w:tcPr>
                <w:p w:rsidR="007826B1" w:rsidRDefault="007826B1" w:rsidP="00782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_____________________</w:t>
                  </w:r>
                </w:p>
                <w:p w:rsidR="007826B1" w:rsidRPr="007826B1" w:rsidRDefault="007826B1" w:rsidP="007826B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vertAlign w:val="subscript"/>
                    </w:rPr>
                  </w:pPr>
                  <w:r w:rsidRPr="007826B1">
                    <w:rPr>
                      <w:vertAlign w:val="subscript"/>
                    </w:rPr>
                    <w:t xml:space="preserve">(инициалы, фамилия государственного гражданского служащего </w:t>
                  </w:r>
                  <w:r w:rsidRPr="007826B1">
                    <w:rPr>
                      <w:sz w:val="24"/>
                      <w:szCs w:val="24"/>
                      <w:vertAlign w:val="subscript"/>
                    </w:rPr>
                    <w:t>отдела правовой и кадровой работы министерства здравоохранения Кировской области</w:t>
                  </w:r>
                  <w:r w:rsidRPr="007826B1">
                    <w:rPr>
                      <w:vertAlign w:val="subscript"/>
                    </w:rPr>
                    <w:t>, зарегистрировавшего заявление о невозможности представить сведения)</w:t>
                  </w:r>
                </w:p>
              </w:tc>
            </w:tr>
          </w:tbl>
          <w:p w:rsidR="007826B1" w:rsidRPr="007826B1" w:rsidRDefault="00782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bscript"/>
              </w:rPr>
            </w:pPr>
          </w:p>
        </w:tc>
        <w:bookmarkStart w:id="0" w:name="_GoBack"/>
        <w:bookmarkEnd w:id="0"/>
      </w:tr>
      <w:tr w:rsidR="00EC7E81" w:rsidRPr="00AE4912" w:rsidTr="00364A6B">
        <w:tblPrEx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E81" w:rsidRPr="00AE4912" w:rsidRDefault="00EC7E81" w:rsidP="00BF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6B1" w:rsidRDefault="007826B1" w:rsidP="0010582D">
      <w:pPr>
        <w:tabs>
          <w:tab w:val="left" w:pos="3465"/>
        </w:tabs>
        <w:spacing w:after="0" w:line="240" w:lineRule="auto"/>
      </w:pPr>
    </w:p>
    <w:p w:rsidR="0010582D" w:rsidRDefault="0090043C" w:rsidP="0010582D">
      <w:pPr>
        <w:tabs>
          <w:tab w:val="left" w:pos="3465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2661989</wp:posOffset>
                </wp:positionH>
                <wp:positionV relativeFrom="paragraph">
                  <wp:posOffset>295488</wp:posOffset>
                </wp:positionV>
                <wp:extent cx="852928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9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4FCBE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23.25pt" to="276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" strokecolor="#002060" strokeweight=".5pt">
                <v:stroke joinstyle="miter"/>
              </v:line>
            </w:pict>
          </mc:Fallback>
        </mc:AlternateContent>
      </w:r>
    </w:p>
    <w:sectPr w:rsidR="0010582D" w:rsidSect="00881608">
      <w:headerReference w:type="default" r:id="rId8"/>
      <w:headerReference w:type="first" r:id="rId9"/>
      <w:pgSz w:w="11906" w:h="16838"/>
      <w:pgMar w:top="1418" w:right="567" w:bottom="567" w:left="1701" w:header="709" w:footer="709" w:gutter="0"/>
      <w:pgNumType w:start="1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F6" w:rsidRDefault="00365DF6" w:rsidP="007427BE">
      <w:pPr>
        <w:spacing w:after="0" w:line="240" w:lineRule="auto"/>
      </w:pPr>
      <w:r>
        <w:separator/>
      </w:r>
    </w:p>
  </w:endnote>
  <w:endnote w:type="continuationSeparator" w:id="0">
    <w:p w:rsidR="00365DF6" w:rsidRDefault="00365DF6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F6" w:rsidRDefault="00365DF6" w:rsidP="007427BE">
      <w:pPr>
        <w:spacing w:after="0" w:line="240" w:lineRule="auto"/>
      </w:pPr>
      <w:r>
        <w:separator/>
      </w:r>
    </w:p>
  </w:footnote>
  <w:footnote w:type="continuationSeparator" w:id="0">
    <w:p w:rsidR="00365DF6" w:rsidRDefault="00365DF6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C2" w:rsidRPr="006C0E87" w:rsidRDefault="005442C2" w:rsidP="005442C2">
    <w:pPr>
      <w:pStyle w:val="a7"/>
      <w:jc w:val="center"/>
      <w:rPr>
        <w:sz w:val="24"/>
        <w:szCs w:val="24"/>
      </w:rPr>
    </w:pPr>
    <w:r w:rsidRPr="006C0E87">
      <w:rPr>
        <w:sz w:val="24"/>
        <w:szCs w:val="24"/>
        <w:lang w:val="en-US"/>
      </w:rPr>
      <w:t>1</w:t>
    </w:r>
    <w:r w:rsidR="006C0E87" w:rsidRPr="006C0E87">
      <w:rPr>
        <w:sz w:val="24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241000"/>
      <w:docPartObj>
        <w:docPartGallery w:val="Page Numbers (Top of Page)"/>
        <w:docPartUnique/>
      </w:docPartObj>
    </w:sdtPr>
    <w:sdtEndPr/>
    <w:sdtContent>
      <w:p w:rsidR="00881608" w:rsidRDefault="00881608">
        <w:pPr>
          <w:pStyle w:val="a7"/>
          <w:jc w:val="center"/>
        </w:pPr>
        <w:r w:rsidRPr="00881608">
          <w:rPr>
            <w:sz w:val="24"/>
            <w:szCs w:val="24"/>
          </w:rPr>
          <w:fldChar w:fldCharType="begin"/>
        </w:r>
        <w:r w:rsidRPr="00881608">
          <w:rPr>
            <w:sz w:val="24"/>
            <w:szCs w:val="24"/>
          </w:rPr>
          <w:instrText>PAGE   \* MERGEFORMAT</w:instrText>
        </w:r>
        <w:r w:rsidRPr="00881608">
          <w:rPr>
            <w:sz w:val="24"/>
            <w:szCs w:val="24"/>
          </w:rPr>
          <w:fldChar w:fldCharType="separate"/>
        </w:r>
        <w:r w:rsidR="006C0E87">
          <w:rPr>
            <w:noProof/>
            <w:sz w:val="24"/>
            <w:szCs w:val="24"/>
          </w:rPr>
          <w:t>14</w:t>
        </w:r>
        <w:r w:rsidRPr="00881608">
          <w:rPr>
            <w:sz w:val="24"/>
            <w:szCs w:val="24"/>
          </w:rPr>
          <w:fldChar w:fldCharType="end"/>
        </w:r>
      </w:p>
    </w:sdtContent>
  </w:sdt>
  <w:p w:rsidR="00881608" w:rsidRDefault="008816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CA"/>
    <w:multiLevelType w:val="hybridMultilevel"/>
    <w:tmpl w:val="AC002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CA"/>
    <w:rsid w:val="00002AD9"/>
    <w:rsid w:val="00006BF9"/>
    <w:rsid w:val="00006C32"/>
    <w:rsid w:val="00021F29"/>
    <w:rsid w:val="000234F2"/>
    <w:rsid w:val="00031F13"/>
    <w:rsid w:val="000455A0"/>
    <w:rsid w:val="00071EA3"/>
    <w:rsid w:val="00097A1C"/>
    <w:rsid w:val="000A633A"/>
    <w:rsid w:val="000B359F"/>
    <w:rsid w:val="000B5349"/>
    <w:rsid w:val="000C7B7F"/>
    <w:rsid w:val="00102FA3"/>
    <w:rsid w:val="0010582D"/>
    <w:rsid w:val="00120828"/>
    <w:rsid w:val="00122497"/>
    <w:rsid w:val="0012419E"/>
    <w:rsid w:val="00133380"/>
    <w:rsid w:val="0015056F"/>
    <w:rsid w:val="00157B10"/>
    <w:rsid w:val="00164946"/>
    <w:rsid w:val="00166624"/>
    <w:rsid w:val="00177564"/>
    <w:rsid w:val="00184201"/>
    <w:rsid w:val="0019321A"/>
    <w:rsid w:val="001A46BB"/>
    <w:rsid w:val="001C516B"/>
    <w:rsid w:val="001C72DB"/>
    <w:rsid w:val="001D1FD3"/>
    <w:rsid w:val="001D5ABA"/>
    <w:rsid w:val="001F1957"/>
    <w:rsid w:val="0021781C"/>
    <w:rsid w:val="00223DB3"/>
    <w:rsid w:val="002446BF"/>
    <w:rsid w:val="00253803"/>
    <w:rsid w:val="002835E8"/>
    <w:rsid w:val="002A5DA8"/>
    <w:rsid w:val="002C6EA0"/>
    <w:rsid w:val="002F2B00"/>
    <w:rsid w:val="002F4962"/>
    <w:rsid w:val="003110F4"/>
    <w:rsid w:val="003408BF"/>
    <w:rsid w:val="00354583"/>
    <w:rsid w:val="00355377"/>
    <w:rsid w:val="003647AE"/>
    <w:rsid w:val="00364A6B"/>
    <w:rsid w:val="00365DF6"/>
    <w:rsid w:val="00380B55"/>
    <w:rsid w:val="003844FB"/>
    <w:rsid w:val="003A646D"/>
    <w:rsid w:val="003D4258"/>
    <w:rsid w:val="004171FE"/>
    <w:rsid w:val="00425D9F"/>
    <w:rsid w:val="00436A6D"/>
    <w:rsid w:val="004469FB"/>
    <w:rsid w:val="00465FCA"/>
    <w:rsid w:val="00484A65"/>
    <w:rsid w:val="00486752"/>
    <w:rsid w:val="00491CAD"/>
    <w:rsid w:val="00492D24"/>
    <w:rsid w:val="00494680"/>
    <w:rsid w:val="004C395E"/>
    <w:rsid w:val="004C53C1"/>
    <w:rsid w:val="004D1B9D"/>
    <w:rsid w:val="004E0B27"/>
    <w:rsid w:val="004F3E94"/>
    <w:rsid w:val="004F3FD2"/>
    <w:rsid w:val="00502A58"/>
    <w:rsid w:val="0052089C"/>
    <w:rsid w:val="005300AF"/>
    <w:rsid w:val="00536578"/>
    <w:rsid w:val="005442C2"/>
    <w:rsid w:val="00562A3A"/>
    <w:rsid w:val="00567BAC"/>
    <w:rsid w:val="00582A06"/>
    <w:rsid w:val="005851ED"/>
    <w:rsid w:val="00587547"/>
    <w:rsid w:val="005B22D3"/>
    <w:rsid w:val="005C4926"/>
    <w:rsid w:val="005E60EF"/>
    <w:rsid w:val="005E79EB"/>
    <w:rsid w:val="005F1C50"/>
    <w:rsid w:val="00607D9D"/>
    <w:rsid w:val="00610906"/>
    <w:rsid w:val="006176B6"/>
    <w:rsid w:val="00617DE9"/>
    <w:rsid w:val="006264EA"/>
    <w:rsid w:val="0062654C"/>
    <w:rsid w:val="00632CBA"/>
    <w:rsid w:val="0064204B"/>
    <w:rsid w:val="0064485C"/>
    <w:rsid w:val="00656C17"/>
    <w:rsid w:val="00672A04"/>
    <w:rsid w:val="00672F54"/>
    <w:rsid w:val="006902E4"/>
    <w:rsid w:val="00690939"/>
    <w:rsid w:val="00693230"/>
    <w:rsid w:val="0069728C"/>
    <w:rsid w:val="006A22B7"/>
    <w:rsid w:val="006C0E87"/>
    <w:rsid w:val="006D234A"/>
    <w:rsid w:val="006E6EC8"/>
    <w:rsid w:val="006F0FBA"/>
    <w:rsid w:val="006F7F94"/>
    <w:rsid w:val="007112F1"/>
    <w:rsid w:val="0072595D"/>
    <w:rsid w:val="00730A4F"/>
    <w:rsid w:val="0073671E"/>
    <w:rsid w:val="007427BE"/>
    <w:rsid w:val="007826B1"/>
    <w:rsid w:val="007A72E8"/>
    <w:rsid w:val="007C2A10"/>
    <w:rsid w:val="007C34BF"/>
    <w:rsid w:val="007D14A5"/>
    <w:rsid w:val="007E1A1D"/>
    <w:rsid w:val="007E2F12"/>
    <w:rsid w:val="007F3467"/>
    <w:rsid w:val="007F4B89"/>
    <w:rsid w:val="00803CA3"/>
    <w:rsid w:val="0083532F"/>
    <w:rsid w:val="00835419"/>
    <w:rsid w:val="00842564"/>
    <w:rsid w:val="0086460C"/>
    <w:rsid w:val="008655F1"/>
    <w:rsid w:val="00870AC4"/>
    <w:rsid w:val="008721A3"/>
    <w:rsid w:val="008724D4"/>
    <w:rsid w:val="00877800"/>
    <w:rsid w:val="00881608"/>
    <w:rsid w:val="008D07B3"/>
    <w:rsid w:val="008F0B79"/>
    <w:rsid w:val="0090043C"/>
    <w:rsid w:val="009028E7"/>
    <w:rsid w:val="00905B20"/>
    <w:rsid w:val="009108A7"/>
    <w:rsid w:val="00920E73"/>
    <w:rsid w:val="00927E7F"/>
    <w:rsid w:val="00936F57"/>
    <w:rsid w:val="0098511A"/>
    <w:rsid w:val="009F1B7F"/>
    <w:rsid w:val="009F2D7B"/>
    <w:rsid w:val="00A25601"/>
    <w:rsid w:val="00A35987"/>
    <w:rsid w:val="00A36896"/>
    <w:rsid w:val="00A37C94"/>
    <w:rsid w:val="00A47786"/>
    <w:rsid w:val="00A54FAC"/>
    <w:rsid w:val="00A56CEB"/>
    <w:rsid w:val="00A6099B"/>
    <w:rsid w:val="00A80BF9"/>
    <w:rsid w:val="00A849F7"/>
    <w:rsid w:val="00A870FB"/>
    <w:rsid w:val="00AA4821"/>
    <w:rsid w:val="00AA708A"/>
    <w:rsid w:val="00AB492E"/>
    <w:rsid w:val="00AC7751"/>
    <w:rsid w:val="00AE06FE"/>
    <w:rsid w:val="00AE44B4"/>
    <w:rsid w:val="00B129B6"/>
    <w:rsid w:val="00B2249C"/>
    <w:rsid w:val="00B23A4D"/>
    <w:rsid w:val="00B3137F"/>
    <w:rsid w:val="00B33F7D"/>
    <w:rsid w:val="00B43491"/>
    <w:rsid w:val="00B57F70"/>
    <w:rsid w:val="00B77920"/>
    <w:rsid w:val="00B974D9"/>
    <w:rsid w:val="00BB3B15"/>
    <w:rsid w:val="00BB5EE5"/>
    <w:rsid w:val="00BD7AA1"/>
    <w:rsid w:val="00BF3C48"/>
    <w:rsid w:val="00BF7309"/>
    <w:rsid w:val="00C26EF0"/>
    <w:rsid w:val="00C33048"/>
    <w:rsid w:val="00C45BE2"/>
    <w:rsid w:val="00C658AE"/>
    <w:rsid w:val="00C71364"/>
    <w:rsid w:val="00C80C94"/>
    <w:rsid w:val="00C879DF"/>
    <w:rsid w:val="00C975F6"/>
    <w:rsid w:val="00CD6CEB"/>
    <w:rsid w:val="00CF1DF7"/>
    <w:rsid w:val="00CF642A"/>
    <w:rsid w:val="00D0082D"/>
    <w:rsid w:val="00D0369B"/>
    <w:rsid w:val="00D31283"/>
    <w:rsid w:val="00D31638"/>
    <w:rsid w:val="00D3225F"/>
    <w:rsid w:val="00D465DC"/>
    <w:rsid w:val="00D51DC4"/>
    <w:rsid w:val="00D71DEB"/>
    <w:rsid w:val="00D72A41"/>
    <w:rsid w:val="00DD1CFE"/>
    <w:rsid w:val="00DD5A1B"/>
    <w:rsid w:val="00DD5BCE"/>
    <w:rsid w:val="00E01004"/>
    <w:rsid w:val="00E10442"/>
    <w:rsid w:val="00E13EA7"/>
    <w:rsid w:val="00E23B87"/>
    <w:rsid w:val="00E24369"/>
    <w:rsid w:val="00E272D7"/>
    <w:rsid w:val="00E27703"/>
    <w:rsid w:val="00E458DD"/>
    <w:rsid w:val="00E47E25"/>
    <w:rsid w:val="00E5288E"/>
    <w:rsid w:val="00E6105E"/>
    <w:rsid w:val="00E641DB"/>
    <w:rsid w:val="00E70F09"/>
    <w:rsid w:val="00E72345"/>
    <w:rsid w:val="00EC14BF"/>
    <w:rsid w:val="00EC7E81"/>
    <w:rsid w:val="00ED3FDF"/>
    <w:rsid w:val="00ED45B0"/>
    <w:rsid w:val="00EE625E"/>
    <w:rsid w:val="00EF08B7"/>
    <w:rsid w:val="00EF2B55"/>
    <w:rsid w:val="00F02312"/>
    <w:rsid w:val="00F02E2B"/>
    <w:rsid w:val="00F20C46"/>
    <w:rsid w:val="00F53C32"/>
    <w:rsid w:val="00F5416E"/>
    <w:rsid w:val="00F5504D"/>
    <w:rsid w:val="00F62376"/>
    <w:rsid w:val="00F7140B"/>
    <w:rsid w:val="00F72F1E"/>
    <w:rsid w:val="00F77EAD"/>
    <w:rsid w:val="00F8014F"/>
    <w:rsid w:val="00F92172"/>
    <w:rsid w:val="00F928B2"/>
    <w:rsid w:val="00FB665B"/>
    <w:rsid w:val="00FB6727"/>
    <w:rsid w:val="00FC4D96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2AA8"/>
  <w15:docId w15:val="{340FD171-1794-4917-9361-E224C47E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55"/>
  </w:style>
  <w:style w:type="paragraph" w:styleId="2">
    <w:name w:val="heading 2"/>
    <w:basedOn w:val="a"/>
    <w:next w:val="a"/>
    <w:link w:val="2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69728C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728C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customStyle="1" w:styleId="ConsPlusNonformat">
    <w:name w:val="ConsPlusNonformat"/>
    <w:rsid w:val="00102FA3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EC7E81"/>
    <w:pPr>
      <w:widowControl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128B-DD4D-4969-BF37-D24FBE5D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Коковихина Юлия Евгеньевна</cp:lastModifiedBy>
  <cp:revision>6</cp:revision>
  <cp:lastPrinted>2025-02-19T14:45:00Z</cp:lastPrinted>
  <dcterms:created xsi:type="dcterms:W3CDTF">2025-02-19T13:06:00Z</dcterms:created>
  <dcterms:modified xsi:type="dcterms:W3CDTF">2025-02-19T14:45:00Z</dcterms:modified>
</cp:coreProperties>
</file>